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43" w:rsidRDefault="00741E43" w:rsidP="00741E43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E41213" w:rsidRDefault="00E41213" w:rsidP="00E41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ŚLUSARZ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7E6BC0"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741E43" w:rsidRPr="00581773" w:rsidRDefault="00E41213" w:rsidP="00E41213">
      <w:pPr>
        <w:jc w:val="center"/>
        <w:rPr>
          <w:rFonts w:ascii="Arial Narrow" w:hAnsi="Arial Narrow"/>
          <w:sz w:val="20"/>
          <w:szCs w:val="20"/>
        </w:rPr>
      </w:pPr>
      <w:r w:rsidRPr="00581773">
        <w:rPr>
          <w:rFonts w:ascii="Arial Narrow" w:hAnsi="Arial Narrow" w:cs="Tahoma"/>
          <w:bCs/>
          <w:sz w:val="20"/>
          <w:szCs w:val="20"/>
        </w:rPr>
        <w:t>722204</w:t>
      </w:r>
      <w:r w:rsidRPr="00581773">
        <w:rPr>
          <w:rFonts w:ascii="Arial Narrow" w:hAnsi="Arial Narrow" w:cs="Arial"/>
          <w:sz w:val="20"/>
          <w:szCs w:val="20"/>
        </w:rPr>
        <w:t>/SP/CKZ/ODIDZ/Ś-CA/2019</w:t>
      </w:r>
    </w:p>
    <w:p w:rsidR="00741E43" w:rsidRPr="002A37FF" w:rsidRDefault="00741E43" w:rsidP="00741E43">
      <w:pPr>
        <w:jc w:val="center"/>
        <w:rPr>
          <w:rFonts w:ascii="Arial Narrow" w:eastAsia="Calibri" w:hAnsi="Arial Narrow" w:cs="Tahoma"/>
          <w:b/>
          <w:bCs/>
          <w:sz w:val="28"/>
          <w:szCs w:val="28"/>
          <w:lang w:eastAsia="en-US"/>
        </w:rPr>
      </w:pPr>
      <w:r w:rsidRPr="006B0ACC">
        <w:rPr>
          <w:rFonts w:ascii="Arial Narrow" w:hAnsi="Arial Narrow"/>
          <w:shd w:val="clear" w:color="auto" w:fill="FFFFCC"/>
        </w:rPr>
        <w:t xml:space="preserve">PRZEDMIOT:  </w:t>
      </w:r>
      <w:r w:rsidRPr="006B0ACC">
        <w:rPr>
          <w:rFonts w:ascii="Arial Narrow" w:hAnsi="Arial Narrow" w:cs="Arial"/>
          <w:b/>
          <w:i/>
          <w:smallCaps/>
          <w:shd w:val="clear" w:color="auto" w:fill="FFFFCC"/>
        </w:rPr>
        <w:t>TECHNIKI WYTWARZANIA</w:t>
      </w:r>
    </w:p>
    <w:p w:rsidR="00741E43" w:rsidRDefault="00741E43" w:rsidP="00581773">
      <w:pPr>
        <w:rPr>
          <w:rFonts w:ascii="Arial Narrow" w:hAnsi="Arial Narrow" w:cs="Arial"/>
          <w:sz w:val="22"/>
          <w:szCs w:val="22"/>
        </w:rPr>
      </w:pPr>
    </w:p>
    <w:p w:rsidR="00741E43" w:rsidRPr="00BD4807" w:rsidRDefault="007E6BC0" w:rsidP="00581773">
      <w:pPr>
        <w:numPr>
          <w:ilvl w:val="0"/>
          <w:numId w:val="27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956F74">
        <w:rPr>
          <w:rFonts w:ascii="Arial Narrow" w:hAnsi="Arial Narrow" w:cs="Calibri"/>
          <w:b/>
          <w:color w:val="000000"/>
          <w:sz w:val="22"/>
          <w:szCs w:val="22"/>
        </w:rPr>
        <w:t>Zasady doboru narzędzi obróbkowych do wykonania określonych prac</w:t>
      </w:r>
      <w:r w:rsidR="00741E43"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7E6BC0" w:rsidRPr="007E6BC0" w:rsidRDefault="007E6BC0" w:rsidP="00581773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Klasyfikacja obrabiarek.</w:t>
      </w:r>
    </w:p>
    <w:p w:rsidR="007E6BC0" w:rsidRPr="007E6BC0" w:rsidRDefault="007E6BC0" w:rsidP="00581773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Kryteria doboru obrabiarek.</w:t>
      </w:r>
    </w:p>
    <w:p w:rsidR="007E6BC0" w:rsidRPr="007E6BC0" w:rsidRDefault="007E6BC0" w:rsidP="00581773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Czynniki decydujące o doborze rodzaju narzędzia.</w:t>
      </w:r>
    </w:p>
    <w:p w:rsidR="00741E43" w:rsidRDefault="007E6BC0" w:rsidP="00581773">
      <w:pPr>
        <w:numPr>
          <w:ilvl w:val="0"/>
          <w:numId w:val="34"/>
        </w:numPr>
        <w:ind w:left="1134" w:hanging="425"/>
        <w:rPr>
          <w:rFonts w:ascii="Arial Narrow" w:hAnsi="Arial Narrow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Dobór narzędzi w zależności od wybranej techniki wytwarzania (ręczna obróbka skrawaniem, maszynowa obróbka skrawaniem, toczenie, frezowanie, struganie, wiercenie, szlifowanie).</w:t>
      </w:r>
      <w:r w:rsidR="00741E43" w:rsidRPr="00956F74">
        <w:rPr>
          <w:rFonts w:ascii="Arial Narrow" w:hAnsi="Arial Narrow"/>
          <w:sz w:val="22"/>
          <w:szCs w:val="22"/>
        </w:rPr>
        <w:t xml:space="preserve"> </w:t>
      </w:r>
    </w:p>
    <w:p w:rsidR="00741E43" w:rsidRPr="00956F74" w:rsidRDefault="00741E43" w:rsidP="00581773">
      <w:pPr>
        <w:ind w:left="360"/>
        <w:rPr>
          <w:rFonts w:ascii="Arial Narrow" w:hAnsi="Arial Narrow"/>
          <w:sz w:val="22"/>
          <w:szCs w:val="22"/>
        </w:rPr>
      </w:pPr>
    </w:p>
    <w:p w:rsidR="00741E43" w:rsidRPr="00BD4807" w:rsidRDefault="007E6BC0" w:rsidP="00581773">
      <w:pPr>
        <w:numPr>
          <w:ilvl w:val="0"/>
          <w:numId w:val="2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956F74">
        <w:rPr>
          <w:rFonts w:ascii="Arial Narrow" w:hAnsi="Arial Narrow" w:cs="Calibri"/>
          <w:b/>
          <w:color w:val="000000"/>
          <w:sz w:val="22"/>
          <w:szCs w:val="22"/>
        </w:rPr>
        <w:t>Zasady doboru przyrządów pomiarowych do kontroli jakości wykonanych prac</w:t>
      </w:r>
      <w:r w:rsidR="00741E43">
        <w:rPr>
          <w:rFonts w:ascii="Arial Narrow" w:hAnsi="Arial Narrow" w:cs="Tahoma"/>
          <w:b/>
          <w:sz w:val="22"/>
          <w:szCs w:val="22"/>
        </w:rPr>
        <w:t>:</w:t>
      </w:r>
    </w:p>
    <w:p w:rsidR="007E6BC0" w:rsidRPr="007E6BC0" w:rsidRDefault="007E6BC0" w:rsidP="00581773">
      <w:pPr>
        <w:pStyle w:val="Akapitzlist"/>
        <w:numPr>
          <w:ilvl w:val="0"/>
          <w:numId w:val="35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Właściwości użytkowe maszyn.</w:t>
      </w:r>
    </w:p>
    <w:p w:rsidR="007E6BC0" w:rsidRPr="007E6BC0" w:rsidRDefault="007E6BC0" w:rsidP="00581773">
      <w:pPr>
        <w:pStyle w:val="Akapitzlist"/>
        <w:numPr>
          <w:ilvl w:val="0"/>
          <w:numId w:val="35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Miary użytkowania i ich zastosowanie.</w:t>
      </w:r>
    </w:p>
    <w:p w:rsidR="007E6BC0" w:rsidRPr="007E6BC0" w:rsidRDefault="007E6BC0" w:rsidP="00581773">
      <w:pPr>
        <w:pStyle w:val="Akapitzlist"/>
        <w:numPr>
          <w:ilvl w:val="0"/>
          <w:numId w:val="35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Klasyfikacja przyrządów pomiarowych.</w:t>
      </w:r>
    </w:p>
    <w:p w:rsidR="007E6BC0" w:rsidRPr="007E6BC0" w:rsidRDefault="007E6BC0" w:rsidP="00581773">
      <w:pPr>
        <w:pStyle w:val="Akapitzlist"/>
        <w:numPr>
          <w:ilvl w:val="0"/>
          <w:numId w:val="35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Zasady doboru sprzętu i metod pomiarowych.</w:t>
      </w:r>
    </w:p>
    <w:p w:rsidR="007E6BC0" w:rsidRPr="007E6BC0" w:rsidRDefault="007E6BC0" w:rsidP="00581773">
      <w:pPr>
        <w:pStyle w:val="Akapitzlist"/>
        <w:numPr>
          <w:ilvl w:val="0"/>
          <w:numId w:val="35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Charakterystyki metrologiczne przyrządów pomiarowych.</w:t>
      </w:r>
    </w:p>
    <w:p w:rsidR="00741E43" w:rsidRPr="00A94800" w:rsidRDefault="007E6BC0" w:rsidP="00581773">
      <w:pPr>
        <w:numPr>
          <w:ilvl w:val="0"/>
          <w:numId w:val="35"/>
        </w:numPr>
        <w:ind w:left="1134" w:hanging="425"/>
        <w:rPr>
          <w:rFonts w:ascii="Arial Narrow" w:hAnsi="Arial Narrow" w:cs="Arial"/>
          <w:b/>
          <w:sz w:val="22"/>
          <w:szCs w:val="22"/>
          <w:lang w:eastAsia="en-US"/>
        </w:rPr>
      </w:pPr>
      <w:r w:rsidRPr="00956F74">
        <w:rPr>
          <w:rFonts w:ascii="Arial Narrow" w:hAnsi="Arial Narrow" w:cs="Tahoma"/>
          <w:sz w:val="22"/>
          <w:szCs w:val="22"/>
        </w:rPr>
        <w:t>Przykłady doboru sprzętu pomiarowego.</w:t>
      </w:r>
    </w:p>
    <w:p w:rsidR="00741E43" w:rsidRPr="00BD4807" w:rsidRDefault="00741E43" w:rsidP="00581773">
      <w:pPr>
        <w:ind w:left="357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741E43" w:rsidRPr="00BD4807" w:rsidRDefault="007E6BC0" w:rsidP="00581773">
      <w:pPr>
        <w:numPr>
          <w:ilvl w:val="0"/>
          <w:numId w:val="27"/>
        </w:numPr>
        <w:rPr>
          <w:rFonts w:ascii="Arial Narrow" w:hAnsi="Arial Narrow" w:cs="Tahoma"/>
          <w:b/>
          <w:sz w:val="22"/>
          <w:szCs w:val="22"/>
        </w:rPr>
      </w:pPr>
      <w:r w:rsidRPr="00956F74">
        <w:rPr>
          <w:rFonts w:ascii="Arial Narrow" w:hAnsi="Arial Narrow" w:cs="Calibri"/>
          <w:b/>
          <w:color w:val="000000"/>
          <w:sz w:val="22"/>
          <w:szCs w:val="22"/>
        </w:rPr>
        <w:t>Zasady doboru materiałów do wykonania określonych części maszyn</w:t>
      </w:r>
      <w:r w:rsidR="00741E43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7E6BC0" w:rsidRPr="007E6BC0" w:rsidRDefault="007E6BC0" w:rsidP="00581773">
      <w:pPr>
        <w:pStyle w:val="Akapitzlist"/>
        <w:numPr>
          <w:ilvl w:val="0"/>
          <w:numId w:val="36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Charakterystyka podstawowych grup materiałów.</w:t>
      </w:r>
    </w:p>
    <w:p w:rsidR="007E6BC0" w:rsidRPr="007E6BC0" w:rsidRDefault="007E6BC0" w:rsidP="00581773">
      <w:pPr>
        <w:pStyle w:val="Akapitzlist"/>
        <w:numPr>
          <w:ilvl w:val="0"/>
          <w:numId w:val="36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Ogólne zasady doboru materiałów (kryteria).</w:t>
      </w:r>
    </w:p>
    <w:p w:rsidR="007E6BC0" w:rsidRPr="007E6BC0" w:rsidRDefault="007E6BC0" w:rsidP="00581773">
      <w:pPr>
        <w:pStyle w:val="Akapitzlist"/>
        <w:numPr>
          <w:ilvl w:val="0"/>
          <w:numId w:val="36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Czynniki decydujące o doborze materiałów.</w:t>
      </w:r>
    </w:p>
    <w:p w:rsidR="007E6BC0" w:rsidRPr="007E6BC0" w:rsidRDefault="007E6BC0" w:rsidP="00581773">
      <w:pPr>
        <w:pStyle w:val="Akapitzlist"/>
        <w:numPr>
          <w:ilvl w:val="0"/>
          <w:numId w:val="36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Dobór materiałów zamiennych.</w:t>
      </w:r>
    </w:p>
    <w:p w:rsidR="007E6BC0" w:rsidRPr="007E6BC0" w:rsidRDefault="007E6BC0" w:rsidP="00581773">
      <w:pPr>
        <w:pStyle w:val="Akapitzlist"/>
        <w:numPr>
          <w:ilvl w:val="0"/>
          <w:numId w:val="36"/>
        </w:numPr>
        <w:spacing w:after="0" w:line="240" w:lineRule="auto"/>
        <w:ind w:left="1134" w:hanging="425"/>
        <w:rPr>
          <w:rFonts w:ascii="Arial Narrow" w:hAnsi="Arial Narrow" w:cs="Tahoma"/>
        </w:rPr>
      </w:pPr>
      <w:r w:rsidRPr="007E6BC0">
        <w:rPr>
          <w:rFonts w:ascii="Arial Narrow" w:hAnsi="Arial Narrow" w:cs="Tahoma"/>
        </w:rPr>
        <w:t>Dobór materiałów dla nowych wyrobów.</w:t>
      </w:r>
    </w:p>
    <w:p w:rsidR="00741E43" w:rsidRDefault="007E6BC0" w:rsidP="00581773">
      <w:pPr>
        <w:numPr>
          <w:ilvl w:val="0"/>
          <w:numId w:val="3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Tahoma"/>
          <w:sz w:val="22"/>
          <w:szCs w:val="22"/>
        </w:rPr>
        <w:t>Dobór półfabrykatów.</w:t>
      </w:r>
    </w:p>
    <w:p w:rsidR="007E6BC0" w:rsidRPr="00581773" w:rsidRDefault="007E6BC0" w:rsidP="00581773">
      <w:pPr>
        <w:rPr>
          <w:rFonts w:ascii="Arial Narrow" w:hAnsi="Arial Narrow" w:cs="Tahoma"/>
        </w:rPr>
      </w:pPr>
    </w:p>
    <w:p w:rsidR="00581773" w:rsidRPr="00581773" w:rsidRDefault="00581773" w:rsidP="00581773">
      <w:pPr>
        <w:rPr>
          <w:rFonts w:ascii="Arial Narrow" w:hAnsi="Arial Narrow" w:cs="Tahoma"/>
        </w:rPr>
      </w:pPr>
    </w:p>
    <w:p w:rsidR="00581773" w:rsidRPr="00581773" w:rsidRDefault="00581773" w:rsidP="00581773">
      <w:pPr>
        <w:rPr>
          <w:rFonts w:ascii="Arial Narrow" w:hAnsi="Arial Narrow" w:cs="Tahoma"/>
        </w:rPr>
      </w:pPr>
    </w:p>
    <w:p w:rsidR="0031355E" w:rsidRDefault="0097529B" w:rsidP="00581773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31355E">
        <w:rPr>
          <w:rFonts w:ascii="Arial Narrow" w:hAnsi="Arial Narrow" w:cs="Tahoma"/>
        </w:rPr>
        <w:t xml:space="preserve"> </w:t>
      </w:r>
    </w:p>
    <w:p w:rsidR="00E41213" w:rsidRDefault="00E41213" w:rsidP="00E41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ŚLUSARZ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7E6BC0"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31355E" w:rsidRPr="00581773" w:rsidRDefault="00E41213" w:rsidP="00E41213">
      <w:pPr>
        <w:jc w:val="center"/>
        <w:rPr>
          <w:rFonts w:ascii="Arial Narrow" w:hAnsi="Arial Narrow"/>
          <w:sz w:val="20"/>
          <w:szCs w:val="20"/>
        </w:rPr>
      </w:pPr>
      <w:bookmarkStart w:id="0" w:name="_GoBack"/>
      <w:r w:rsidRPr="00581773">
        <w:rPr>
          <w:rFonts w:ascii="Arial Narrow" w:hAnsi="Arial Narrow" w:cs="Tahoma"/>
          <w:bCs/>
          <w:sz w:val="20"/>
          <w:szCs w:val="20"/>
        </w:rPr>
        <w:t>722204</w:t>
      </w:r>
      <w:r w:rsidRPr="00581773">
        <w:rPr>
          <w:rFonts w:ascii="Arial Narrow" w:hAnsi="Arial Narrow" w:cs="Arial"/>
          <w:sz w:val="20"/>
          <w:szCs w:val="20"/>
        </w:rPr>
        <w:t>/SP/CKZ/ODIDZ/Ś-CA/2019</w:t>
      </w:r>
      <w:bookmarkEnd w:id="0"/>
    </w:p>
    <w:p w:rsidR="0097529B" w:rsidRPr="007D0A91" w:rsidRDefault="0097529B" w:rsidP="0097529B">
      <w:pPr>
        <w:jc w:val="center"/>
        <w:rPr>
          <w:rFonts w:ascii="Arial" w:hAnsi="Arial" w:cs="Arial"/>
          <w:b/>
        </w:rPr>
      </w:pPr>
      <w:r w:rsidRPr="008F5D45">
        <w:rPr>
          <w:rFonts w:ascii="Arial Narrow" w:hAnsi="Arial Narrow"/>
          <w:shd w:val="clear" w:color="auto" w:fill="FFFFCC"/>
        </w:rPr>
        <w:t xml:space="preserve">PRZEDMIOT:  </w:t>
      </w:r>
      <w:r w:rsidR="008F5D45" w:rsidRPr="008F5D45">
        <w:rPr>
          <w:rFonts w:ascii="Arial Narrow" w:hAnsi="Arial Narrow" w:cs="Arial"/>
          <w:b/>
          <w:i/>
          <w:shd w:val="clear" w:color="auto" w:fill="FFFFCC"/>
        </w:rPr>
        <w:t>TECHNOLOGIA NAPRAW MASZYN, URZĄDZEŃ I NARZĘDZI</w:t>
      </w:r>
    </w:p>
    <w:p w:rsidR="0097529B" w:rsidRDefault="0097529B" w:rsidP="00581773">
      <w:pPr>
        <w:rPr>
          <w:rFonts w:ascii="Arial Narrow" w:hAnsi="Arial Narrow" w:cs="Arial"/>
          <w:sz w:val="22"/>
          <w:szCs w:val="22"/>
        </w:rPr>
      </w:pPr>
    </w:p>
    <w:p w:rsidR="0097529B" w:rsidRPr="00AE5CF4" w:rsidRDefault="007E6BC0" w:rsidP="00581773">
      <w:pPr>
        <w:numPr>
          <w:ilvl w:val="0"/>
          <w:numId w:val="1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2D05BE">
        <w:rPr>
          <w:rFonts w:ascii="Arial Narrow" w:hAnsi="Arial Narrow" w:cs="Calibri"/>
          <w:b/>
          <w:color w:val="000000"/>
          <w:sz w:val="22"/>
          <w:szCs w:val="22"/>
        </w:rPr>
        <w:t>Weryfikacja elementów maszyn</w:t>
      </w:r>
      <w:r w:rsidR="0097529B"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7E6BC0" w:rsidRPr="007E6BC0" w:rsidRDefault="007E6BC0" w:rsidP="00581773">
      <w:pPr>
        <w:pStyle w:val="Akapitzlist"/>
        <w:numPr>
          <w:ilvl w:val="0"/>
          <w:numId w:val="37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7E6BC0">
        <w:rPr>
          <w:rFonts w:ascii="Arial Narrow" w:hAnsi="Arial Narrow" w:cs="Calibri"/>
          <w:color w:val="000000"/>
        </w:rPr>
        <w:t>Zadania i organizacja weryfikacji części.</w:t>
      </w:r>
    </w:p>
    <w:p w:rsidR="007E6BC0" w:rsidRPr="007E6BC0" w:rsidRDefault="007E6BC0" w:rsidP="00581773">
      <w:pPr>
        <w:pStyle w:val="Akapitzlist"/>
        <w:numPr>
          <w:ilvl w:val="0"/>
          <w:numId w:val="37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7E6BC0">
        <w:rPr>
          <w:rFonts w:ascii="Arial Narrow" w:hAnsi="Arial Narrow" w:cs="Calibri"/>
          <w:color w:val="000000"/>
        </w:rPr>
        <w:t>Przygotowanie części maszyn do weryfikacji.</w:t>
      </w:r>
    </w:p>
    <w:p w:rsidR="007E6BC0" w:rsidRPr="007E6BC0" w:rsidRDefault="007E6BC0" w:rsidP="00581773">
      <w:pPr>
        <w:pStyle w:val="Akapitzlist"/>
        <w:numPr>
          <w:ilvl w:val="0"/>
          <w:numId w:val="37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7E6BC0">
        <w:rPr>
          <w:rFonts w:ascii="Arial Narrow" w:hAnsi="Arial Narrow" w:cs="Calibri"/>
          <w:color w:val="000000"/>
        </w:rPr>
        <w:t>Sposoby określania zużycia uszkodzeń i wad utajonych części.</w:t>
      </w:r>
    </w:p>
    <w:p w:rsidR="007E6BC0" w:rsidRPr="007E6BC0" w:rsidRDefault="007E6BC0" w:rsidP="00581773">
      <w:pPr>
        <w:pStyle w:val="Akapitzlist"/>
        <w:numPr>
          <w:ilvl w:val="0"/>
          <w:numId w:val="37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7E6BC0">
        <w:rPr>
          <w:rFonts w:ascii="Arial Narrow" w:hAnsi="Arial Narrow" w:cs="Calibri"/>
          <w:color w:val="000000"/>
        </w:rPr>
        <w:t>Metody weryfikacji typowych części maszynowych.</w:t>
      </w:r>
    </w:p>
    <w:p w:rsidR="0097529B" w:rsidRPr="008F5D45" w:rsidRDefault="007E6BC0" w:rsidP="00581773">
      <w:pPr>
        <w:numPr>
          <w:ilvl w:val="0"/>
          <w:numId w:val="37"/>
        </w:numPr>
        <w:ind w:left="1134" w:hanging="357"/>
        <w:rPr>
          <w:rFonts w:ascii="Arial Narrow" w:hAnsi="Arial Narrow" w:cs="Arial"/>
          <w:b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sz w:val="22"/>
          <w:szCs w:val="22"/>
        </w:rPr>
        <w:t>Metody określania zużycia części po demontażu.</w:t>
      </w:r>
    </w:p>
    <w:p w:rsidR="008F5D45" w:rsidRPr="00B70F5B" w:rsidRDefault="008F5D45" w:rsidP="00581773">
      <w:pPr>
        <w:ind w:left="777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97529B" w:rsidRDefault="008F5D45" w:rsidP="00581773">
      <w:pPr>
        <w:numPr>
          <w:ilvl w:val="0"/>
          <w:numId w:val="17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2D05BE">
        <w:rPr>
          <w:rFonts w:ascii="Arial Narrow" w:hAnsi="Arial Narrow" w:cs="Calibri"/>
          <w:b/>
          <w:color w:val="000000"/>
          <w:sz w:val="22"/>
          <w:szCs w:val="22"/>
        </w:rPr>
        <w:t>Zasady demontażu maszyn i urządzeń</w:t>
      </w:r>
      <w:r w:rsidR="0097529B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8F5D45" w:rsidRPr="008F5D45" w:rsidRDefault="008F5D45" w:rsidP="00581773">
      <w:pPr>
        <w:pStyle w:val="Akapitzlist"/>
        <w:numPr>
          <w:ilvl w:val="0"/>
          <w:numId w:val="38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Organizacja stanowiska roboczego demontażu.</w:t>
      </w:r>
    </w:p>
    <w:p w:rsidR="008F5D45" w:rsidRPr="008F5D45" w:rsidRDefault="008F5D45" w:rsidP="00581773">
      <w:pPr>
        <w:pStyle w:val="Akapitzlist"/>
        <w:numPr>
          <w:ilvl w:val="0"/>
          <w:numId w:val="38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Zasady demontażu.</w:t>
      </w:r>
    </w:p>
    <w:p w:rsidR="008F5D45" w:rsidRPr="008F5D45" w:rsidRDefault="008F5D45" w:rsidP="00581773">
      <w:pPr>
        <w:pStyle w:val="Akapitzlist"/>
        <w:numPr>
          <w:ilvl w:val="0"/>
          <w:numId w:val="38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Demontaż połączeń śrubowych.</w:t>
      </w:r>
    </w:p>
    <w:p w:rsidR="008F5D45" w:rsidRPr="008F5D45" w:rsidRDefault="008F5D45" w:rsidP="00581773">
      <w:pPr>
        <w:pStyle w:val="Akapitzlist"/>
        <w:numPr>
          <w:ilvl w:val="0"/>
          <w:numId w:val="38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Demontaż połączeń ciernych – spoczynkowych..</w:t>
      </w:r>
    </w:p>
    <w:p w:rsidR="0097529B" w:rsidRDefault="008F5D45" w:rsidP="00581773">
      <w:pPr>
        <w:numPr>
          <w:ilvl w:val="0"/>
          <w:numId w:val="38"/>
        </w:numPr>
        <w:tabs>
          <w:tab w:val="left" w:pos="1134"/>
        </w:tabs>
        <w:ind w:left="1134" w:hanging="357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Demontaż połączeń kształtowych (klinowe, stożkowe, nitowe).</w:t>
      </w:r>
    </w:p>
    <w:p w:rsidR="008F5D45" w:rsidRDefault="008F5D45" w:rsidP="00581773">
      <w:pPr>
        <w:tabs>
          <w:tab w:val="left" w:pos="1134"/>
        </w:tabs>
        <w:ind w:left="777"/>
        <w:rPr>
          <w:rFonts w:ascii="Arial Narrow" w:hAnsi="Arial Narrow" w:cs="Tahoma"/>
          <w:sz w:val="22"/>
          <w:szCs w:val="22"/>
        </w:rPr>
      </w:pPr>
    </w:p>
    <w:p w:rsidR="0097529B" w:rsidRPr="00AE5CF4" w:rsidRDefault="008F5D45" w:rsidP="00581773">
      <w:pPr>
        <w:numPr>
          <w:ilvl w:val="0"/>
          <w:numId w:val="1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2D05BE">
        <w:rPr>
          <w:rFonts w:ascii="Arial Narrow" w:hAnsi="Arial Narrow" w:cs="Calibri"/>
          <w:b/>
          <w:color w:val="000000"/>
          <w:sz w:val="22"/>
          <w:szCs w:val="22"/>
        </w:rPr>
        <w:t>Organizacja procesu naprawy elementów maszyn, urządzeń i narzędzi</w:t>
      </w:r>
      <w:r w:rsidR="0097529B">
        <w:rPr>
          <w:rFonts w:ascii="Arial Narrow" w:hAnsi="Arial Narrow" w:cs="Tahoma"/>
          <w:b/>
          <w:sz w:val="22"/>
          <w:szCs w:val="22"/>
        </w:rPr>
        <w:t>: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Rodzaje czynności konserwacyjno-naprawczych – cykl napraw.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Planowanie napraw i przeglądów.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Systemy i metody napraw.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części za pomocą metalizacji natryskowej.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części za pomocą spawania</w:t>
      </w:r>
      <w:r>
        <w:rPr>
          <w:rFonts w:ascii="Arial Narrow" w:hAnsi="Arial Narrow" w:cs="Tahoma"/>
        </w:rPr>
        <w:t xml:space="preserve"> </w:t>
      </w:r>
      <w:r w:rsidRPr="008F5D45">
        <w:rPr>
          <w:rFonts w:ascii="Arial Narrow" w:hAnsi="Arial Narrow" w:cs="Tahoma"/>
        </w:rPr>
        <w:t>i napawania.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lastRenderedPageBreak/>
        <w:t>Naprawa części za pomocą powłok nakładanych elektrolitycznie.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części za pomocą klejenia.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części za pomocą nakładania warstwy tworzywa sztucznego.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Regeneracja części poprzez odkształcanie plastyczne.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Regeneracja części obróbką mechaniczną.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korpusów maszyn i urządzeń.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prowadnic.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 xml:space="preserve">Naprawa wałów (z rowkami wpustowymi </w:t>
      </w:r>
      <w:r>
        <w:rPr>
          <w:rFonts w:ascii="Arial Narrow" w:hAnsi="Arial Narrow" w:cs="Tahoma"/>
        </w:rPr>
        <w:t xml:space="preserve"> </w:t>
      </w:r>
      <w:r w:rsidRPr="008F5D45">
        <w:rPr>
          <w:rFonts w:ascii="Arial Narrow" w:hAnsi="Arial Narrow" w:cs="Tahoma"/>
        </w:rPr>
        <w:t>i wielowpustowymi) i wrzecion.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czopów, wałów i łożysk ślizgowych.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śrub pociągowych i nakrętek.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kół zębatych i zębatek.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cylindrów i tłoków.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 xml:space="preserve">Naprawa połączeń gwintowych. 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połączeń szczelnych.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napędów.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sprzęgieł ciernych.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Naprawa mechanizmów do przekształcania ruchu obrotowego na prostoliniowy.</w:t>
      </w:r>
    </w:p>
    <w:p w:rsidR="008F5D45" w:rsidRP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Zasady dokonywania okresowych przeglądów technicznych.</w:t>
      </w:r>
    </w:p>
    <w:p w:rsidR="008F5D45" w:rsidRDefault="008F5D45" w:rsidP="00581773">
      <w:pPr>
        <w:pStyle w:val="Akapitzlist"/>
        <w:numPr>
          <w:ilvl w:val="0"/>
          <w:numId w:val="39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F5D45">
        <w:rPr>
          <w:rFonts w:ascii="Arial Narrow" w:hAnsi="Arial Narrow" w:cs="Tahoma"/>
        </w:rPr>
        <w:t>Odbiór maszyn i urządzeń po naprawie.</w:t>
      </w:r>
    </w:p>
    <w:p w:rsidR="008F5D45" w:rsidRPr="008F5D45" w:rsidRDefault="008F5D45" w:rsidP="00581773">
      <w:pPr>
        <w:ind w:left="777"/>
        <w:rPr>
          <w:rFonts w:ascii="Arial Narrow" w:hAnsi="Arial Narrow" w:cs="Tahoma"/>
        </w:rPr>
      </w:pPr>
    </w:p>
    <w:p w:rsidR="0097529B" w:rsidRDefault="008F5D45" w:rsidP="00581773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 w:rsidRPr="002D05BE">
        <w:rPr>
          <w:rFonts w:ascii="Arial Narrow" w:hAnsi="Arial Narrow" w:cs="Calibri"/>
          <w:b/>
          <w:color w:val="000000"/>
          <w:sz w:val="22"/>
          <w:szCs w:val="22"/>
        </w:rPr>
        <w:t>Zasady eksploatowania maszyn, urządzeń i narzędzi</w:t>
      </w:r>
      <w:r w:rsidR="0097529B">
        <w:rPr>
          <w:rFonts w:ascii="Arial Narrow" w:hAnsi="Arial Narrow" w:cs="Tahoma"/>
          <w:b/>
          <w:sz w:val="22"/>
          <w:szCs w:val="22"/>
        </w:rPr>
        <w:t>:</w:t>
      </w:r>
    </w:p>
    <w:p w:rsidR="008F5D45" w:rsidRPr="008D5E3F" w:rsidRDefault="008F5D45" w:rsidP="00581773">
      <w:pPr>
        <w:pStyle w:val="Akapitzlist"/>
        <w:numPr>
          <w:ilvl w:val="0"/>
          <w:numId w:val="40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E3F">
        <w:rPr>
          <w:rFonts w:ascii="Arial Narrow" w:hAnsi="Arial Narrow" w:cs="Tahoma"/>
        </w:rPr>
        <w:t>Eksploatacja – podstawowe pojęcia i definicje.</w:t>
      </w:r>
    </w:p>
    <w:p w:rsidR="008F5D45" w:rsidRPr="008D5E3F" w:rsidRDefault="008F5D45" w:rsidP="00581773">
      <w:pPr>
        <w:pStyle w:val="Akapitzlist"/>
        <w:numPr>
          <w:ilvl w:val="0"/>
          <w:numId w:val="40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E3F">
        <w:rPr>
          <w:rFonts w:ascii="Arial Narrow" w:hAnsi="Arial Narrow" w:cs="Tahoma"/>
        </w:rPr>
        <w:t>Wymagania eksploatacyjne.</w:t>
      </w:r>
    </w:p>
    <w:p w:rsidR="008F5D45" w:rsidRPr="008D5E3F" w:rsidRDefault="008F5D45" w:rsidP="00581773">
      <w:pPr>
        <w:pStyle w:val="Akapitzlist"/>
        <w:numPr>
          <w:ilvl w:val="0"/>
          <w:numId w:val="40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E3F">
        <w:rPr>
          <w:rFonts w:ascii="Arial Narrow" w:hAnsi="Arial Narrow" w:cs="Tahoma"/>
        </w:rPr>
        <w:t>Eksploatacyjna klasyfikacja maszyn i urządzeń.</w:t>
      </w:r>
    </w:p>
    <w:p w:rsidR="008F5D45" w:rsidRPr="008D5E3F" w:rsidRDefault="008F5D45" w:rsidP="00581773">
      <w:pPr>
        <w:pStyle w:val="Akapitzlist"/>
        <w:numPr>
          <w:ilvl w:val="0"/>
          <w:numId w:val="40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E3F">
        <w:rPr>
          <w:rFonts w:ascii="Arial Narrow" w:hAnsi="Arial Narrow" w:cs="Tahoma"/>
        </w:rPr>
        <w:t>Uszkodzenia obiektu eksploatacji.</w:t>
      </w:r>
    </w:p>
    <w:p w:rsidR="008F5D45" w:rsidRPr="008D5E3F" w:rsidRDefault="008F5D45" w:rsidP="00581773">
      <w:pPr>
        <w:pStyle w:val="Akapitzlist"/>
        <w:numPr>
          <w:ilvl w:val="0"/>
          <w:numId w:val="40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E3F">
        <w:rPr>
          <w:rFonts w:ascii="Arial Narrow" w:hAnsi="Arial Narrow" w:cs="Tahoma"/>
        </w:rPr>
        <w:t>Fizyczno-chemiczne podstawy eksploatacji.</w:t>
      </w:r>
    </w:p>
    <w:p w:rsidR="008F5D45" w:rsidRPr="008D5E3F" w:rsidRDefault="008F5D45" w:rsidP="00581773">
      <w:pPr>
        <w:pStyle w:val="Akapitzlist"/>
        <w:numPr>
          <w:ilvl w:val="0"/>
          <w:numId w:val="40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E3F">
        <w:rPr>
          <w:rFonts w:ascii="Arial Narrow" w:hAnsi="Arial Narrow" w:cs="Tahoma"/>
        </w:rPr>
        <w:t>Smarowanie hydrostatyczne i hydrodynamiczne.</w:t>
      </w:r>
    </w:p>
    <w:p w:rsidR="008F5D45" w:rsidRPr="008D5E3F" w:rsidRDefault="008F5D45" w:rsidP="00581773">
      <w:pPr>
        <w:pStyle w:val="Akapitzlist"/>
        <w:numPr>
          <w:ilvl w:val="0"/>
          <w:numId w:val="40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E3F">
        <w:rPr>
          <w:rFonts w:ascii="Arial Narrow" w:hAnsi="Arial Narrow" w:cs="Tahoma"/>
        </w:rPr>
        <w:t>Technika smarowania.</w:t>
      </w:r>
    </w:p>
    <w:p w:rsidR="008F5D45" w:rsidRPr="008D5E3F" w:rsidRDefault="008F5D45" w:rsidP="00581773">
      <w:pPr>
        <w:pStyle w:val="Akapitzlist"/>
        <w:numPr>
          <w:ilvl w:val="0"/>
          <w:numId w:val="40"/>
        </w:numPr>
        <w:spacing w:after="0" w:line="240" w:lineRule="auto"/>
        <w:ind w:left="1134" w:hanging="357"/>
        <w:rPr>
          <w:rFonts w:ascii="Arial Narrow" w:hAnsi="Arial Narrow" w:cs="Tahoma"/>
        </w:rPr>
      </w:pPr>
      <w:r w:rsidRPr="008D5E3F">
        <w:rPr>
          <w:rFonts w:ascii="Arial Narrow" w:hAnsi="Arial Narrow" w:cs="Tahoma"/>
        </w:rPr>
        <w:t>Obsługa maszyn i urządzeń</w:t>
      </w:r>
    </w:p>
    <w:p w:rsidR="0097529B" w:rsidRPr="008D5E3F" w:rsidRDefault="008F5D45" w:rsidP="00581773">
      <w:pPr>
        <w:numPr>
          <w:ilvl w:val="0"/>
          <w:numId w:val="40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Podział i zadania służby eksploatacyjnej.</w:t>
      </w:r>
    </w:p>
    <w:p w:rsidR="008D5E3F" w:rsidRPr="00875E02" w:rsidRDefault="008D5E3F" w:rsidP="00581773">
      <w:pPr>
        <w:ind w:left="777"/>
        <w:rPr>
          <w:rFonts w:ascii="Arial Narrow" w:hAnsi="Arial Narrow" w:cs="Tahoma"/>
          <w:b/>
          <w:sz w:val="22"/>
          <w:szCs w:val="22"/>
        </w:rPr>
      </w:pPr>
    </w:p>
    <w:p w:rsidR="0097529B" w:rsidRDefault="008D5E3F" w:rsidP="00581773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 w:rsidRPr="002D05BE">
        <w:rPr>
          <w:rFonts w:ascii="Arial Narrow" w:hAnsi="Arial Narrow" w:cs="Calibri"/>
          <w:b/>
          <w:color w:val="000000"/>
          <w:sz w:val="22"/>
          <w:szCs w:val="22"/>
        </w:rPr>
        <w:t>Proces konserwacji maszyn, urządzeń i narzędzi</w:t>
      </w:r>
      <w:r w:rsidR="0097529B">
        <w:rPr>
          <w:rFonts w:ascii="Arial Narrow" w:hAnsi="Arial Narrow" w:cs="Tahoma"/>
          <w:b/>
          <w:sz w:val="22"/>
          <w:szCs w:val="22"/>
        </w:rPr>
        <w:t>:</w:t>
      </w:r>
    </w:p>
    <w:p w:rsidR="008D5E3F" w:rsidRPr="008D5E3F" w:rsidRDefault="008D5E3F" w:rsidP="00581773">
      <w:pPr>
        <w:pStyle w:val="Akapitzlist"/>
        <w:numPr>
          <w:ilvl w:val="0"/>
          <w:numId w:val="41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Rodzaje czynności konserwacyjno-naprawczych.</w:t>
      </w:r>
    </w:p>
    <w:p w:rsidR="008D5E3F" w:rsidRPr="008D5E3F" w:rsidRDefault="008D5E3F" w:rsidP="00581773">
      <w:pPr>
        <w:pStyle w:val="Akapitzlist"/>
        <w:numPr>
          <w:ilvl w:val="0"/>
          <w:numId w:val="41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Obsługa maszyn i urządzeń – usuwanie usterek w pracy maszyn.</w:t>
      </w:r>
    </w:p>
    <w:p w:rsidR="008D5E3F" w:rsidRPr="008D5E3F" w:rsidRDefault="008D5E3F" w:rsidP="00581773">
      <w:pPr>
        <w:pStyle w:val="Akapitzlist"/>
        <w:numPr>
          <w:ilvl w:val="0"/>
          <w:numId w:val="41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Utrzymanie maszyn w ruchu – środki usprawniające pracę maszyn i urządzeń.</w:t>
      </w:r>
    </w:p>
    <w:p w:rsidR="0097529B" w:rsidRPr="008D5E3F" w:rsidRDefault="008D5E3F" w:rsidP="00581773">
      <w:pPr>
        <w:numPr>
          <w:ilvl w:val="0"/>
          <w:numId w:val="41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 w:rsidRPr="0054556E">
        <w:rPr>
          <w:rFonts w:ascii="Arial Narrow" w:hAnsi="Arial Narrow" w:cs="Calibri"/>
          <w:sz w:val="22"/>
          <w:szCs w:val="22"/>
        </w:rPr>
        <w:t>Obsługa codzienna, sezonowa, zabezpieczająca, diagnostyczna i gwarancyjna.</w:t>
      </w:r>
    </w:p>
    <w:p w:rsidR="008D5E3F" w:rsidRPr="006B0ACC" w:rsidRDefault="008D5E3F" w:rsidP="00581773">
      <w:pPr>
        <w:ind w:left="777"/>
        <w:rPr>
          <w:rFonts w:ascii="Arial Narrow" w:hAnsi="Arial Narrow" w:cs="Tahoma"/>
          <w:b/>
          <w:sz w:val="22"/>
          <w:szCs w:val="22"/>
        </w:rPr>
      </w:pPr>
    </w:p>
    <w:p w:rsidR="0097529B" w:rsidRDefault="008D5E3F" w:rsidP="00581773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 w:rsidRPr="002D05BE">
        <w:rPr>
          <w:rFonts w:ascii="Arial Narrow" w:hAnsi="Arial Narrow" w:cs="Calibri"/>
          <w:b/>
          <w:color w:val="000000"/>
          <w:sz w:val="22"/>
          <w:szCs w:val="22"/>
        </w:rPr>
        <w:t>Materiały stosowane do konserwacji maszyn, urządzeń i narzędzi</w:t>
      </w:r>
      <w:r w:rsidR="0097529B">
        <w:rPr>
          <w:rFonts w:ascii="Arial Narrow" w:hAnsi="Arial Narrow" w:cs="Tahoma"/>
          <w:b/>
          <w:sz w:val="22"/>
          <w:szCs w:val="22"/>
        </w:rPr>
        <w:t>:</w:t>
      </w:r>
    </w:p>
    <w:p w:rsidR="008D5E3F" w:rsidRPr="008D5E3F" w:rsidRDefault="008D5E3F" w:rsidP="00581773">
      <w:pPr>
        <w:pStyle w:val="Akapitzlist"/>
        <w:numPr>
          <w:ilvl w:val="0"/>
          <w:numId w:val="42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Materiały stosowane do konserwacji maszyn</w:t>
      </w:r>
      <w:r>
        <w:rPr>
          <w:rFonts w:ascii="Arial Narrow" w:hAnsi="Arial Narrow" w:cs="Calibri"/>
          <w:color w:val="000000"/>
        </w:rPr>
        <w:t xml:space="preserve"> </w:t>
      </w:r>
      <w:r w:rsidRPr="008D5E3F">
        <w:rPr>
          <w:rFonts w:ascii="Arial Narrow" w:hAnsi="Arial Narrow" w:cs="Calibri"/>
          <w:color w:val="000000"/>
        </w:rPr>
        <w:t>i urządzeń.</w:t>
      </w:r>
    </w:p>
    <w:p w:rsidR="008D5E3F" w:rsidRPr="008D5E3F" w:rsidRDefault="008D5E3F" w:rsidP="00581773">
      <w:pPr>
        <w:pStyle w:val="Akapitzlist"/>
        <w:numPr>
          <w:ilvl w:val="0"/>
          <w:numId w:val="42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Konserwacja powłoki lakierniczej oraz tworzyw sztucznych.</w:t>
      </w:r>
    </w:p>
    <w:p w:rsidR="0097529B" w:rsidRPr="008D5E3F" w:rsidRDefault="008D5E3F" w:rsidP="00581773">
      <w:pPr>
        <w:numPr>
          <w:ilvl w:val="0"/>
          <w:numId w:val="42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Środki ochronne do pozostałych podzespołów urządzeń i narzędzi.</w:t>
      </w:r>
    </w:p>
    <w:p w:rsidR="008D5E3F" w:rsidRPr="006B0ACC" w:rsidRDefault="008D5E3F" w:rsidP="00581773">
      <w:pPr>
        <w:ind w:left="777"/>
        <w:rPr>
          <w:rFonts w:ascii="Arial Narrow" w:hAnsi="Arial Narrow" w:cs="Tahoma"/>
          <w:b/>
          <w:sz w:val="22"/>
          <w:szCs w:val="22"/>
        </w:rPr>
      </w:pPr>
    </w:p>
    <w:p w:rsidR="008D5E3F" w:rsidRDefault="008D5E3F" w:rsidP="00581773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 w:rsidRPr="002D05BE">
        <w:rPr>
          <w:rFonts w:ascii="Arial Narrow" w:hAnsi="Arial Narrow" w:cs="Calibri"/>
          <w:b/>
          <w:color w:val="000000"/>
          <w:sz w:val="22"/>
          <w:szCs w:val="22"/>
        </w:rPr>
        <w:t>Powłoki ochronne elementów maszyn i urządzeń</w:t>
      </w:r>
      <w:r>
        <w:rPr>
          <w:rFonts w:ascii="Arial Narrow" w:hAnsi="Arial Narrow" w:cs="Tahoma"/>
          <w:b/>
          <w:sz w:val="22"/>
          <w:szCs w:val="22"/>
        </w:rPr>
        <w:t>:</w:t>
      </w:r>
    </w:p>
    <w:p w:rsidR="008D5E3F" w:rsidRPr="008D5E3F" w:rsidRDefault="008D5E3F" w:rsidP="00581773">
      <w:pPr>
        <w:pStyle w:val="Akapitzlist"/>
        <w:numPr>
          <w:ilvl w:val="0"/>
          <w:numId w:val="43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Własności ochronne powłok w zależności od użytych składników.</w:t>
      </w:r>
    </w:p>
    <w:p w:rsidR="008D5E3F" w:rsidRPr="00B70F5B" w:rsidRDefault="008D5E3F" w:rsidP="00581773">
      <w:pPr>
        <w:numPr>
          <w:ilvl w:val="0"/>
          <w:numId w:val="43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Rodzaje powłok lakierniczych i charakterystyka warunków eksploatacji.</w:t>
      </w:r>
    </w:p>
    <w:p w:rsidR="008D5E3F" w:rsidRPr="006B0ACC" w:rsidRDefault="008D5E3F" w:rsidP="00581773">
      <w:pPr>
        <w:ind w:left="777"/>
        <w:rPr>
          <w:rFonts w:ascii="Arial Narrow" w:hAnsi="Arial Narrow" w:cs="Tahoma"/>
          <w:b/>
          <w:sz w:val="22"/>
          <w:szCs w:val="22"/>
        </w:rPr>
      </w:pPr>
    </w:p>
    <w:p w:rsidR="008D5E3F" w:rsidRDefault="008D5E3F" w:rsidP="00581773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 w:rsidRPr="002D05BE">
        <w:rPr>
          <w:rFonts w:ascii="Arial Narrow" w:hAnsi="Arial Narrow" w:cs="Calibri"/>
          <w:b/>
          <w:color w:val="000000"/>
          <w:sz w:val="22"/>
          <w:szCs w:val="22"/>
        </w:rPr>
        <w:t>Metody wykonywania powłok ochronnych</w:t>
      </w:r>
      <w:r>
        <w:rPr>
          <w:rFonts w:ascii="Arial Narrow" w:hAnsi="Arial Narrow" w:cs="Tahoma"/>
          <w:b/>
          <w:sz w:val="22"/>
          <w:szCs w:val="22"/>
        </w:rPr>
        <w:t>:</w:t>
      </w:r>
    </w:p>
    <w:p w:rsidR="008D5E3F" w:rsidRPr="008D5E3F" w:rsidRDefault="008D5E3F" w:rsidP="00581773">
      <w:pPr>
        <w:pStyle w:val="Akapitzlist"/>
        <w:numPr>
          <w:ilvl w:val="0"/>
          <w:numId w:val="4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Technologia malowania pędzlem i wałkiem – dobór materiałów i narzędzi.</w:t>
      </w:r>
    </w:p>
    <w:p w:rsidR="008D5E3F" w:rsidRPr="008D5E3F" w:rsidRDefault="008D5E3F" w:rsidP="00581773">
      <w:pPr>
        <w:pStyle w:val="Akapitzlist"/>
        <w:numPr>
          <w:ilvl w:val="0"/>
          <w:numId w:val="4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Malowanie natryskiem pneumatycznym.</w:t>
      </w:r>
    </w:p>
    <w:p w:rsidR="008D5E3F" w:rsidRPr="008D5E3F" w:rsidRDefault="008D5E3F" w:rsidP="00581773">
      <w:pPr>
        <w:pStyle w:val="Akapitzlist"/>
        <w:numPr>
          <w:ilvl w:val="0"/>
          <w:numId w:val="4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Malowanie hydrodynamiczne.</w:t>
      </w:r>
    </w:p>
    <w:p w:rsidR="008D5E3F" w:rsidRPr="008D5E3F" w:rsidRDefault="008D5E3F" w:rsidP="00581773">
      <w:pPr>
        <w:pStyle w:val="Akapitzlist"/>
        <w:numPr>
          <w:ilvl w:val="0"/>
          <w:numId w:val="4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Malowanie elektrostatyczne.</w:t>
      </w:r>
    </w:p>
    <w:p w:rsidR="008D5E3F" w:rsidRPr="008D5E3F" w:rsidRDefault="008D5E3F" w:rsidP="00581773">
      <w:pPr>
        <w:pStyle w:val="Akapitzlist"/>
        <w:numPr>
          <w:ilvl w:val="0"/>
          <w:numId w:val="4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Malowanie zanurzeniowe.</w:t>
      </w:r>
    </w:p>
    <w:p w:rsidR="008D5E3F" w:rsidRPr="008D5E3F" w:rsidRDefault="008D5E3F" w:rsidP="00581773">
      <w:pPr>
        <w:pStyle w:val="Akapitzlist"/>
        <w:numPr>
          <w:ilvl w:val="0"/>
          <w:numId w:val="44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8D5E3F">
        <w:rPr>
          <w:rFonts w:ascii="Arial Narrow" w:hAnsi="Arial Narrow" w:cs="Calibri"/>
          <w:color w:val="000000"/>
        </w:rPr>
        <w:t>Malowanie przez polewanie.</w:t>
      </w:r>
    </w:p>
    <w:p w:rsidR="008D5E3F" w:rsidRPr="00B70F5B" w:rsidRDefault="008D5E3F" w:rsidP="00581773">
      <w:pPr>
        <w:numPr>
          <w:ilvl w:val="0"/>
          <w:numId w:val="44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Technologia polewania ciekłymi lakierami.</w:t>
      </w:r>
    </w:p>
    <w:p w:rsidR="008D5E3F" w:rsidRPr="006B0ACC" w:rsidRDefault="008D5E3F" w:rsidP="00581773">
      <w:pPr>
        <w:ind w:left="777"/>
        <w:rPr>
          <w:rFonts w:ascii="Arial Narrow" w:hAnsi="Arial Narrow" w:cs="Tahoma"/>
          <w:b/>
          <w:sz w:val="22"/>
          <w:szCs w:val="22"/>
        </w:rPr>
      </w:pPr>
    </w:p>
    <w:p w:rsidR="00581773" w:rsidRDefault="00581773">
      <w:pPr>
        <w:rPr>
          <w:rFonts w:ascii="Arial Narrow" w:hAnsi="Arial Narrow" w:cs="Calibri"/>
          <w:b/>
          <w:color w:val="000000"/>
          <w:sz w:val="22"/>
          <w:szCs w:val="22"/>
        </w:rPr>
      </w:pPr>
      <w:r>
        <w:rPr>
          <w:rFonts w:ascii="Arial Narrow" w:hAnsi="Arial Narrow" w:cs="Calibri"/>
          <w:b/>
          <w:color w:val="000000"/>
          <w:sz w:val="22"/>
          <w:szCs w:val="22"/>
        </w:rPr>
        <w:br w:type="page"/>
      </w:r>
    </w:p>
    <w:p w:rsidR="008D5E3F" w:rsidRDefault="008D5E3F" w:rsidP="00581773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 w:rsidRPr="002D05BE">
        <w:rPr>
          <w:rFonts w:ascii="Arial Narrow" w:hAnsi="Arial Narrow" w:cs="Calibri"/>
          <w:b/>
          <w:color w:val="000000"/>
          <w:sz w:val="22"/>
          <w:szCs w:val="22"/>
        </w:rPr>
        <w:lastRenderedPageBreak/>
        <w:t>Korozja materiałów</w:t>
      </w:r>
      <w:r>
        <w:rPr>
          <w:rFonts w:ascii="Arial Narrow" w:hAnsi="Arial Narrow" w:cs="Tahoma"/>
          <w:b/>
          <w:sz w:val="22"/>
          <w:szCs w:val="22"/>
        </w:rPr>
        <w:t>:</w:t>
      </w:r>
    </w:p>
    <w:p w:rsidR="00637EE3" w:rsidRPr="00637EE3" w:rsidRDefault="00637EE3" w:rsidP="00581773">
      <w:pPr>
        <w:pStyle w:val="Akapitzlist"/>
        <w:numPr>
          <w:ilvl w:val="0"/>
          <w:numId w:val="45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637EE3">
        <w:rPr>
          <w:rFonts w:ascii="Arial Narrow" w:hAnsi="Arial Narrow" w:cs="Calibri"/>
          <w:color w:val="000000"/>
        </w:rPr>
        <w:t>Istota procesu korozji – odmiany korozji.</w:t>
      </w:r>
    </w:p>
    <w:p w:rsidR="008D5E3F" w:rsidRPr="00B70F5B" w:rsidRDefault="00637EE3" w:rsidP="00581773">
      <w:pPr>
        <w:numPr>
          <w:ilvl w:val="0"/>
          <w:numId w:val="45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Wpływ różnych czynników na przebieg i szybkość zniszczeń korozyjnych.</w:t>
      </w:r>
    </w:p>
    <w:p w:rsidR="008D5E3F" w:rsidRPr="006B0ACC" w:rsidRDefault="008D5E3F" w:rsidP="00581773">
      <w:pPr>
        <w:ind w:left="777"/>
        <w:rPr>
          <w:rFonts w:ascii="Arial Narrow" w:hAnsi="Arial Narrow" w:cs="Tahoma"/>
          <w:b/>
          <w:sz w:val="22"/>
          <w:szCs w:val="22"/>
        </w:rPr>
      </w:pPr>
    </w:p>
    <w:p w:rsidR="008D5E3F" w:rsidRDefault="008D5E3F" w:rsidP="00581773">
      <w:pPr>
        <w:numPr>
          <w:ilvl w:val="0"/>
          <w:numId w:val="17"/>
        </w:numPr>
        <w:rPr>
          <w:rFonts w:ascii="Arial Narrow" w:hAnsi="Arial Narrow" w:cs="Tahoma"/>
          <w:b/>
          <w:sz w:val="22"/>
          <w:szCs w:val="22"/>
        </w:rPr>
      </w:pPr>
      <w:r w:rsidRPr="002D05BE">
        <w:rPr>
          <w:rFonts w:ascii="Arial Narrow" w:hAnsi="Arial Narrow" w:cs="Calibri"/>
          <w:b/>
          <w:color w:val="000000"/>
          <w:sz w:val="22"/>
          <w:szCs w:val="22"/>
        </w:rPr>
        <w:t>Zabezpieczenia antykorozyjne</w:t>
      </w:r>
      <w:r>
        <w:rPr>
          <w:rFonts w:ascii="Arial Narrow" w:hAnsi="Arial Narrow" w:cs="Tahoma"/>
          <w:b/>
          <w:sz w:val="22"/>
          <w:szCs w:val="22"/>
        </w:rPr>
        <w:t>:</w:t>
      </w:r>
    </w:p>
    <w:p w:rsidR="00637EE3" w:rsidRPr="00637EE3" w:rsidRDefault="00637EE3" w:rsidP="00581773">
      <w:pPr>
        <w:pStyle w:val="Akapitzlist"/>
        <w:numPr>
          <w:ilvl w:val="0"/>
          <w:numId w:val="46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637EE3">
        <w:rPr>
          <w:rFonts w:ascii="Arial Narrow" w:hAnsi="Arial Narrow" w:cs="Calibri"/>
          <w:color w:val="000000"/>
        </w:rPr>
        <w:t>Powłoki ochronne nakładane: metalowe i niemetalowe.</w:t>
      </w:r>
    </w:p>
    <w:p w:rsidR="00637EE3" w:rsidRPr="00637EE3" w:rsidRDefault="00637EE3" w:rsidP="00581773">
      <w:pPr>
        <w:pStyle w:val="Akapitzlist"/>
        <w:numPr>
          <w:ilvl w:val="0"/>
          <w:numId w:val="46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637EE3">
        <w:rPr>
          <w:rFonts w:ascii="Arial Narrow" w:hAnsi="Arial Narrow" w:cs="Calibri"/>
          <w:color w:val="000000"/>
        </w:rPr>
        <w:t>Powłoki ochronne wytwarzane: metalowe i niemetalowe.</w:t>
      </w:r>
    </w:p>
    <w:p w:rsidR="00637EE3" w:rsidRPr="00637EE3" w:rsidRDefault="00637EE3" w:rsidP="00581773">
      <w:pPr>
        <w:pStyle w:val="Akapitzlist"/>
        <w:numPr>
          <w:ilvl w:val="0"/>
          <w:numId w:val="46"/>
        </w:numPr>
        <w:spacing w:after="0" w:line="240" w:lineRule="auto"/>
        <w:ind w:left="1134" w:hanging="357"/>
        <w:rPr>
          <w:rFonts w:ascii="Arial Narrow" w:hAnsi="Arial Narrow" w:cs="Calibri"/>
          <w:color w:val="000000"/>
        </w:rPr>
      </w:pPr>
      <w:r w:rsidRPr="00637EE3">
        <w:rPr>
          <w:rFonts w:ascii="Arial Narrow" w:hAnsi="Arial Narrow" w:cs="Calibri"/>
          <w:color w:val="000000"/>
        </w:rPr>
        <w:t>Dobór właściwych materiałów do wytwarzania części maszyn.</w:t>
      </w:r>
    </w:p>
    <w:p w:rsidR="008D5E3F" w:rsidRPr="00B70F5B" w:rsidRDefault="00637EE3" w:rsidP="00581773">
      <w:pPr>
        <w:numPr>
          <w:ilvl w:val="0"/>
          <w:numId w:val="46"/>
        </w:numPr>
        <w:ind w:left="1134" w:hanging="357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Ochrona elektrochemiczna i inhibitorowa.</w:t>
      </w:r>
    </w:p>
    <w:p w:rsidR="00E51479" w:rsidRPr="00C652A8" w:rsidRDefault="00E51479" w:rsidP="00581773">
      <w:pPr>
        <w:rPr>
          <w:rFonts w:ascii="Arial Narrow" w:hAnsi="Arial Narrow" w:cs="Tahoma"/>
          <w:sz w:val="22"/>
          <w:szCs w:val="22"/>
        </w:rPr>
      </w:pPr>
    </w:p>
    <w:sectPr w:rsidR="00E51479" w:rsidRPr="00C652A8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4F" w:rsidRDefault="00840B4F">
      <w:r>
        <w:separator/>
      </w:r>
    </w:p>
  </w:endnote>
  <w:endnote w:type="continuationSeparator" w:id="0">
    <w:p w:rsidR="00840B4F" w:rsidRDefault="0084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4F" w:rsidRDefault="00840B4F">
      <w:r>
        <w:separator/>
      </w:r>
    </w:p>
  </w:footnote>
  <w:footnote w:type="continuationSeparator" w:id="0">
    <w:p w:rsidR="00840B4F" w:rsidRDefault="0084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D8"/>
    <w:multiLevelType w:val="hybridMultilevel"/>
    <w:tmpl w:val="483EC92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2AD"/>
    <w:multiLevelType w:val="hybridMultilevel"/>
    <w:tmpl w:val="C446417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DBF"/>
    <w:multiLevelType w:val="hybridMultilevel"/>
    <w:tmpl w:val="2E0E469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6314"/>
    <w:multiLevelType w:val="hybridMultilevel"/>
    <w:tmpl w:val="8B6E6F8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7189"/>
    <w:multiLevelType w:val="hybridMultilevel"/>
    <w:tmpl w:val="EC423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40D7"/>
    <w:multiLevelType w:val="hybridMultilevel"/>
    <w:tmpl w:val="7D1AE5FC"/>
    <w:lvl w:ilvl="0" w:tplc="C740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67"/>
    <w:multiLevelType w:val="hybridMultilevel"/>
    <w:tmpl w:val="E2D83B64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4EC8"/>
    <w:multiLevelType w:val="hybridMultilevel"/>
    <w:tmpl w:val="2F6E001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5F07"/>
    <w:multiLevelType w:val="hybridMultilevel"/>
    <w:tmpl w:val="BCE8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0320"/>
    <w:multiLevelType w:val="hybridMultilevel"/>
    <w:tmpl w:val="219A70C0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97C5D"/>
    <w:multiLevelType w:val="hybridMultilevel"/>
    <w:tmpl w:val="AD5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402D"/>
    <w:multiLevelType w:val="hybridMultilevel"/>
    <w:tmpl w:val="8EBA17D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3692"/>
    <w:multiLevelType w:val="hybridMultilevel"/>
    <w:tmpl w:val="7A4C1FB0"/>
    <w:lvl w:ilvl="0" w:tplc="B976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355B"/>
    <w:multiLevelType w:val="hybridMultilevel"/>
    <w:tmpl w:val="5F66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1B3"/>
    <w:multiLevelType w:val="hybridMultilevel"/>
    <w:tmpl w:val="D7D22AC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56BDC"/>
    <w:multiLevelType w:val="hybridMultilevel"/>
    <w:tmpl w:val="5EB8425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92CF9"/>
    <w:multiLevelType w:val="hybridMultilevel"/>
    <w:tmpl w:val="FE60367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66644"/>
    <w:multiLevelType w:val="hybridMultilevel"/>
    <w:tmpl w:val="204A120C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B2E5D"/>
    <w:multiLevelType w:val="hybridMultilevel"/>
    <w:tmpl w:val="C270BD34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8C3511"/>
    <w:multiLevelType w:val="hybridMultilevel"/>
    <w:tmpl w:val="F2902C24"/>
    <w:lvl w:ilvl="0" w:tplc="EEE68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8261C"/>
    <w:multiLevelType w:val="hybridMultilevel"/>
    <w:tmpl w:val="6BB09B4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73BF4"/>
    <w:multiLevelType w:val="hybridMultilevel"/>
    <w:tmpl w:val="59BE4DC4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1C3938"/>
    <w:multiLevelType w:val="hybridMultilevel"/>
    <w:tmpl w:val="D4AC4A1E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3F66B0"/>
    <w:multiLevelType w:val="hybridMultilevel"/>
    <w:tmpl w:val="7AC6713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01E24"/>
    <w:multiLevelType w:val="hybridMultilevel"/>
    <w:tmpl w:val="2496D38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F08CD"/>
    <w:multiLevelType w:val="hybridMultilevel"/>
    <w:tmpl w:val="9FCE2CA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F3D9F"/>
    <w:multiLevelType w:val="hybridMultilevel"/>
    <w:tmpl w:val="6F80ED9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D563A4"/>
    <w:multiLevelType w:val="hybridMultilevel"/>
    <w:tmpl w:val="AB3CCE7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21FC"/>
    <w:multiLevelType w:val="hybridMultilevel"/>
    <w:tmpl w:val="D922A55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95CBB"/>
    <w:multiLevelType w:val="hybridMultilevel"/>
    <w:tmpl w:val="9542A5D8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2430E"/>
    <w:multiLevelType w:val="hybridMultilevel"/>
    <w:tmpl w:val="8A72ABA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C593A"/>
    <w:multiLevelType w:val="hybridMultilevel"/>
    <w:tmpl w:val="BDDC27E0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871B2F"/>
    <w:multiLevelType w:val="hybridMultilevel"/>
    <w:tmpl w:val="00F4020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460481"/>
    <w:multiLevelType w:val="hybridMultilevel"/>
    <w:tmpl w:val="0494EA76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01DEC"/>
    <w:multiLevelType w:val="hybridMultilevel"/>
    <w:tmpl w:val="1B1C604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16781"/>
    <w:multiLevelType w:val="hybridMultilevel"/>
    <w:tmpl w:val="2CAE764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C45AA"/>
    <w:multiLevelType w:val="hybridMultilevel"/>
    <w:tmpl w:val="B9F2F38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81E3A"/>
    <w:multiLevelType w:val="hybridMultilevel"/>
    <w:tmpl w:val="118EB180"/>
    <w:lvl w:ilvl="0" w:tplc="BC64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7478F"/>
    <w:multiLevelType w:val="hybridMultilevel"/>
    <w:tmpl w:val="1E12D972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32AAD"/>
    <w:multiLevelType w:val="hybridMultilevel"/>
    <w:tmpl w:val="EF7AB10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C13B6"/>
    <w:multiLevelType w:val="hybridMultilevel"/>
    <w:tmpl w:val="1564F40A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62CE1"/>
    <w:multiLevelType w:val="hybridMultilevel"/>
    <w:tmpl w:val="CD84F9B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3045"/>
    <w:multiLevelType w:val="hybridMultilevel"/>
    <w:tmpl w:val="F67225C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C2246"/>
    <w:multiLevelType w:val="hybridMultilevel"/>
    <w:tmpl w:val="23302EE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B25A9"/>
    <w:multiLevelType w:val="hybridMultilevel"/>
    <w:tmpl w:val="197C18C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7656F"/>
    <w:multiLevelType w:val="hybridMultilevel"/>
    <w:tmpl w:val="5594653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3"/>
  </w:num>
  <w:num w:numId="5">
    <w:abstractNumId w:val="16"/>
  </w:num>
  <w:num w:numId="6">
    <w:abstractNumId w:val="28"/>
  </w:num>
  <w:num w:numId="7">
    <w:abstractNumId w:val="11"/>
  </w:num>
  <w:num w:numId="8">
    <w:abstractNumId w:val="32"/>
  </w:num>
  <w:num w:numId="9">
    <w:abstractNumId w:val="17"/>
  </w:num>
  <w:num w:numId="10">
    <w:abstractNumId w:val="26"/>
  </w:num>
  <w:num w:numId="11">
    <w:abstractNumId w:val="8"/>
  </w:num>
  <w:num w:numId="12">
    <w:abstractNumId w:val="10"/>
  </w:num>
  <w:num w:numId="13">
    <w:abstractNumId w:val="44"/>
  </w:num>
  <w:num w:numId="14">
    <w:abstractNumId w:val="38"/>
  </w:num>
  <w:num w:numId="15">
    <w:abstractNumId w:val="41"/>
  </w:num>
  <w:num w:numId="16">
    <w:abstractNumId w:val="35"/>
  </w:num>
  <w:num w:numId="17">
    <w:abstractNumId w:val="37"/>
  </w:num>
  <w:num w:numId="18">
    <w:abstractNumId w:val="31"/>
  </w:num>
  <w:num w:numId="19">
    <w:abstractNumId w:val="25"/>
  </w:num>
  <w:num w:numId="20">
    <w:abstractNumId w:val="12"/>
  </w:num>
  <w:num w:numId="21">
    <w:abstractNumId w:val="27"/>
  </w:num>
  <w:num w:numId="22">
    <w:abstractNumId w:val="39"/>
  </w:num>
  <w:num w:numId="23">
    <w:abstractNumId w:val="22"/>
  </w:num>
  <w:num w:numId="24">
    <w:abstractNumId w:val="40"/>
  </w:num>
  <w:num w:numId="25">
    <w:abstractNumId w:val="29"/>
  </w:num>
  <w:num w:numId="26">
    <w:abstractNumId w:val="18"/>
  </w:num>
  <w:num w:numId="27">
    <w:abstractNumId w:val="5"/>
  </w:num>
  <w:num w:numId="28">
    <w:abstractNumId w:val="33"/>
  </w:num>
  <w:num w:numId="29">
    <w:abstractNumId w:val="9"/>
  </w:num>
  <w:num w:numId="30">
    <w:abstractNumId w:val="21"/>
  </w:num>
  <w:num w:numId="31">
    <w:abstractNumId w:val="0"/>
  </w:num>
  <w:num w:numId="32">
    <w:abstractNumId w:val="42"/>
  </w:num>
  <w:num w:numId="33">
    <w:abstractNumId w:val="4"/>
  </w:num>
  <w:num w:numId="34">
    <w:abstractNumId w:val="43"/>
  </w:num>
  <w:num w:numId="35">
    <w:abstractNumId w:val="30"/>
  </w:num>
  <w:num w:numId="36">
    <w:abstractNumId w:val="36"/>
  </w:num>
  <w:num w:numId="37">
    <w:abstractNumId w:val="23"/>
  </w:num>
  <w:num w:numId="38">
    <w:abstractNumId w:val="7"/>
  </w:num>
  <w:num w:numId="39">
    <w:abstractNumId w:val="1"/>
  </w:num>
  <w:num w:numId="40">
    <w:abstractNumId w:val="24"/>
  </w:num>
  <w:num w:numId="41">
    <w:abstractNumId w:val="14"/>
  </w:num>
  <w:num w:numId="42">
    <w:abstractNumId w:val="15"/>
  </w:num>
  <w:num w:numId="43">
    <w:abstractNumId w:val="45"/>
  </w:num>
  <w:num w:numId="44">
    <w:abstractNumId w:val="2"/>
  </w:num>
  <w:num w:numId="45">
    <w:abstractNumId w:val="20"/>
  </w:num>
  <w:num w:numId="4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B0A"/>
    <w:rsid w:val="0006112F"/>
    <w:rsid w:val="000763CA"/>
    <w:rsid w:val="000A6B3C"/>
    <w:rsid w:val="001008C2"/>
    <w:rsid w:val="0012027F"/>
    <w:rsid w:val="00137503"/>
    <w:rsid w:val="001534DA"/>
    <w:rsid w:val="00155F45"/>
    <w:rsid w:val="001710DB"/>
    <w:rsid w:val="00172849"/>
    <w:rsid w:val="00184D5A"/>
    <w:rsid w:val="001A1A3B"/>
    <w:rsid w:val="001C5287"/>
    <w:rsid w:val="001F463F"/>
    <w:rsid w:val="002052EB"/>
    <w:rsid w:val="002053C5"/>
    <w:rsid w:val="002163DC"/>
    <w:rsid w:val="002404D0"/>
    <w:rsid w:val="00265E51"/>
    <w:rsid w:val="00274EFD"/>
    <w:rsid w:val="00275C5E"/>
    <w:rsid w:val="00280AFD"/>
    <w:rsid w:val="00284C79"/>
    <w:rsid w:val="002A0A1F"/>
    <w:rsid w:val="002A6FDD"/>
    <w:rsid w:val="002C7044"/>
    <w:rsid w:val="00305708"/>
    <w:rsid w:val="003063B5"/>
    <w:rsid w:val="0031355E"/>
    <w:rsid w:val="003215ED"/>
    <w:rsid w:val="00322956"/>
    <w:rsid w:val="00341CBE"/>
    <w:rsid w:val="00365548"/>
    <w:rsid w:val="00367991"/>
    <w:rsid w:val="00387E88"/>
    <w:rsid w:val="00395808"/>
    <w:rsid w:val="003A25E1"/>
    <w:rsid w:val="003A5F64"/>
    <w:rsid w:val="003A6A9F"/>
    <w:rsid w:val="003D72B1"/>
    <w:rsid w:val="003E6037"/>
    <w:rsid w:val="0040108F"/>
    <w:rsid w:val="00404F50"/>
    <w:rsid w:val="00405531"/>
    <w:rsid w:val="00412F5B"/>
    <w:rsid w:val="00431D56"/>
    <w:rsid w:val="00463130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079E2"/>
    <w:rsid w:val="00510879"/>
    <w:rsid w:val="00553755"/>
    <w:rsid w:val="00562A78"/>
    <w:rsid w:val="005650AF"/>
    <w:rsid w:val="005770B3"/>
    <w:rsid w:val="0058177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25EFD"/>
    <w:rsid w:val="00637EE3"/>
    <w:rsid w:val="00640CE1"/>
    <w:rsid w:val="00642FBC"/>
    <w:rsid w:val="00681B3F"/>
    <w:rsid w:val="00681BED"/>
    <w:rsid w:val="006B0ACC"/>
    <w:rsid w:val="006B15AE"/>
    <w:rsid w:val="006E3A45"/>
    <w:rsid w:val="006E594A"/>
    <w:rsid w:val="006E5C22"/>
    <w:rsid w:val="0070400B"/>
    <w:rsid w:val="007117C7"/>
    <w:rsid w:val="00715B20"/>
    <w:rsid w:val="00717DE8"/>
    <w:rsid w:val="00724D21"/>
    <w:rsid w:val="00724DF0"/>
    <w:rsid w:val="007313C0"/>
    <w:rsid w:val="007416FB"/>
    <w:rsid w:val="00741E43"/>
    <w:rsid w:val="00745DBC"/>
    <w:rsid w:val="00792CCA"/>
    <w:rsid w:val="00794EAF"/>
    <w:rsid w:val="007B3CC7"/>
    <w:rsid w:val="007B4FFF"/>
    <w:rsid w:val="007C2F78"/>
    <w:rsid w:val="007D7995"/>
    <w:rsid w:val="007D7B65"/>
    <w:rsid w:val="007E6532"/>
    <w:rsid w:val="007E6BC0"/>
    <w:rsid w:val="007E7EF7"/>
    <w:rsid w:val="0082328F"/>
    <w:rsid w:val="008254A0"/>
    <w:rsid w:val="00840B4F"/>
    <w:rsid w:val="00847667"/>
    <w:rsid w:val="00850706"/>
    <w:rsid w:val="00852A07"/>
    <w:rsid w:val="00860371"/>
    <w:rsid w:val="0087793A"/>
    <w:rsid w:val="008A0CF0"/>
    <w:rsid w:val="008A2C68"/>
    <w:rsid w:val="008B2179"/>
    <w:rsid w:val="008C0EDF"/>
    <w:rsid w:val="008D5E3F"/>
    <w:rsid w:val="008D6634"/>
    <w:rsid w:val="008F5D45"/>
    <w:rsid w:val="00904D3C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7529B"/>
    <w:rsid w:val="009A4C25"/>
    <w:rsid w:val="009B179B"/>
    <w:rsid w:val="009B5B95"/>
    <w:rsid w:val="00A11FEB"/>
    <w:rsid w:val="00A147BC"/>
    <w:rsid w:val="00A209E4"/>
    <w:rsid w:val="00A215D2"/>
    <w:rsid w:val="00A21D69"/>
    <w:rsid w:val="00A248D9"/>
    <w:rsid w:val="00A52AC2"/>
    <w:rsid w:val="00A802E1"/>
    <w:rsid w:val="00A9433A"/>
    <w:rsid w:val="00A94800"/>
    <w:rsid w:val="00A94979"/>
    <w:rsid w:val="00AA4EE9"/>
    <w:rsid w:val="00AA7087"/>
    <w:rsid w:val="00AB25D7"/>
    <w:rsid w:val="00AB2B65"/>
    <w:rsid w:val="00AB620B"/>
    <w:rsid w:val="00AE6D82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D4D51"/>
    <w:rsid w:val="00BE3481"/>
    <w:rsid w:val="00BF3AD8"/>
    <w:rsid w:val="00BF6069"/>
    <w:rsid w:val="00C30808"/>
    <w:rsid w:val="00C47402"/>
    <w:rsid w:val="00C51B24"/>
    <w:rsid w:val="00C652A8"/>
    <w:rsid w:val="00C77C8D"/>
    <w:rsid w:val="00CB4377"/>
    <w:rsid w:val="00CB5DDE"/>
    <w:rsid w:val="00CB7FB8"/>
    <w:rsid w:val="00CC1E3F"/>
    <w:rsid w:val="00CC7EDF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A0B19"/>
    <w:rsid w:val="00DB54AF"/>
    <w:rsid w:val="00DC4462"/>
    <w:rsid w:val="00DC4FFE"/>
    <w:rsid w:val="00DC6F59"/>
    <w:rsid w:val="00DD0D02"/>
    <w:rsid w:val="00E41213"/>
    <w:rsid w:val="00E51479"/>
    <w:rsid w:val="00E67F6A"/>
    <w:rsid w:val="00E71074"/>
    <w:rsid w:val="00E72CB5"/>
    <w:rsid w:val="00E84553"/>
    <w:rsid w:val="00E90A8F"/>
    <w:rsid w:val="00EC1704"/>
    <w:rsid w:val="00EC5F1D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950A7"/>
    <w:rsid w:val="00FB3F55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92A83"/>
  <w15:chartTrackingRefBased/>
  <w15:docId w15:val="{865961FC-CB1C-49C4-A3E9-4D4A31D8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9752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E1B9-73F4-4277-A734-51D1CF39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4</cp:revision>
  <cp:lastPrinted>2016-04-25T10:03:00Z</cp:lastPrinted>
  <dcterms:created xsi:type="dcterms:W3CDTF">2023-05-23T06:32:00Z</dcterms:created>
  <dcterms:modified xsi:type="dcterms:W3CDTF">2023-05-23T08:13:00Z</dcterms:modified>
</cp:coreProperties>
</file>