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70" w:rsidRDefault="00026E70" w:rsidP="00026E70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026E70" w:rsidRDefault="00026E70" w:rsidP="00026E70">
      <w:pPr>
        <w:jc w:val="center"/>
        <w:rPr>
          <w:rFonts w:ascii="Arial Narrow" w:hAnsi="Arial Narrow"/>
          <w:b/>
          <w:i/>
        </w:rPr>
      </w:pPr>
      <w:r w:rsidRPr="00026E70">
        <w:rPr>
          <w:rFonts w:ascii="Arial Narrow" w:hAnsi="Arial Narrow" w:cs="Tahoma"/>
          <w:b/>
          <w:i/>
        </w:rPr>
        <w:t>MONTER SIECI I INSTALACJI SANITARNYCH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026E70" w:rsidRPr="00B97CAF" w:rsidRDefault="00963A58" w:rsidP="00026E70">
      <w:pPr>
        <w:jc w:val="center"/>
        <w:rPr>
          <w:rFonts w:ascii="Arial Narrow" w:hAnsi="Arial Narrow"/>
          <w:i/>
          <w:sz w:val="20"/>
          <w:szCs w:val="20"/>
        </w:rPr>
      </w:pPr>
      <w:bookmarkStart w:id="0" w:name="_Hlk73309877"/>
      <w:r w:rsidRPr="00B97CAF">
        <w:rPr>
          <w:rFonts w:ascii="Arial Narrow" w:hAnsi="Arial Narrow" w:cs="Arial"/>
          <w:i/>
          <w:sz w:val="20"/>
          <w:szCs w:val="20"/>
        </w:rPr>
        <w:t>712618/SP/CKZ/ODIDZ/Ś-CA/2019</w:t>
      </w:r>
      <w:bookmarkEnd w:id="0"/>
    </w:p>
    <w:p w:rsidR="00026E70" w:rsidRPr="007D0A91" w:rsidRDefault="00026E70" w:rsidP="00026E70">
      <w:pPr>
        <w:jc w:val="center"/>
        <w:rPr>
          <w:rFonts w:ascii="Arial" w:hAnsi="Arial" w:cs="Arial"/>
          <w:b/>
        </w:rPr>
      </w:pPr>
      <w:r w:rsidRPr="00B97CAF">
        <w:rPr>
          <w:rFonts w:ascii="Arial Narrow" w:hAnsi="Arial Narrow"/>
          <w:shd w:val="clear" w:color="auto" w:fill="FFFFCC"/>
        </w:rPr>
        <w:t xml:space="preserve">PRZEDMIOT:  </w:t>
      </w:r>
      <w:r w:rsidRPr="00B97CAF">
        <w:rPr>
          <w:rFonts w:ascii="Arial Narrow" w:hAnsi="Arial Narrow" w:cs="Arial"/>
          <w:b/>
          <w:i/>
          <w:shd w:val="clear" w:color="auto" w:fill="FFFFCC"/>
        </w:rPr>
        <w:t>PODSTAWY BUDOWNICTWA</w:t>
      </w:r>
    </w:p>
    <w:p w:rsidR="00026E70" w:rsidRPr="00B97CAF" w:rsidRDefault="00026E70" w:rsidP="00B97CAF">
      <w:pPr>
        <w:rPr>
          <w:rFonts w:ascii="Arial Narrow" w:hAnsi="Arial Narrow" w:cs="Arial"/>
          <w:sz w:val="22"/>
          <w:szCs w:val="22"/>
        </w:rPr>
      </w:pPr>
    </w:p>
    <w:p w:rsidR="00026E70" w:rsidRPr="00B97CAF" w:rsidRDefault="00026E70" w:rsidP="00B97CAF">
      <w:pPr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Calibri"/>
          <w:b/>
          <w:color w:val="000000"/>
          <w:sz w:val="22"/>
          <w:szCs w:val="22"/>
        </w:rPr>
        <w:t>Obiekty budowlane</w:t>
      </w:r>
      <w:r w:rsidR="009F2F8B" w:rsidRPr="00B97CAF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9F2F8B" w:rsidRPr="00B97CAF" w:rsidRDefault="009F2F8B" w:rsidP="00B97CAF">
      <w:pPr>
        <w:numPr>
          <w:ilvl w:val="0"/>
          <w:numId w:val="5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Podstawowe pojęcia budowlane.</w:t>
      </w:r>
    </w:p>
    <w:p w:rsidR="009F2F8B" w:rsidRPr="00B97CAF" w:rsidRDefault="009F2F8B" w:rsidP="00B97CAF">
      <w:pPr>
        <w:numPr>
          <w:ilvl w:val="0"/>
          <w:numId w:val="5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/>
          <w:color w:val="000000"/>
          <w:sz w:val="22"/>
          <w:szCs w:val="22"/>
        </w:rPr>
        <w:t>Rodzaje obiektach budowlanych</w:t>
      </w:r>
    </w:p>
    <w:p w:rsidR="00963A58" w:rsidRPr="00B97CAF" w:rsidRDefault="00963A58" w:rsidP="00B97CAF">
      <w:pPr>
        <w:ind w:left="633"/>
        <w:rPr>
          <w:rFonts w:ascii="Arial Narrow" w:hAnsi="Arial Narrow" w:cs="Calibri"/>
          <w:color w:val="000000"/>
          <w:sz w:val="22"/>
          <w:szCs w:val="22"/>
        </w:rPr>
      </w:pPr>
    </w:p>
    <w:p w:rsidR="00026E70" w:rsidRPr="00B97CAF" w:rsidRDefault="00026E70" w:rsidP="00B97CAF">
      <w:pPr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Calibri"/>
          <w:b/>
          <w:color w:val="000000"/>
          <w:sz w:val="22"/>
          <w:szCs w:val="22"/>
        </w:rPr>
        <w:t>Konstrukcyjne i niekonstrukcyjne elementy obiektów budowlanych</w:t>
      </w:r>
      <w:r w:rsidR="009F2F8B" w:rsidRPr="00B97CAF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9F2F8B" w:rsidRPr="00B97CAF" w:rsidRDefault="009F2F8B" w:rsidP="00B97CAF">
      <w:pPr>
        <w:numPr>
          <w:ilvl w:val="0"/>
          <w:numId w:val="6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Elementy konstrukcyjne budynku.</w:t>
      </w:r>
    </w:p>
    <w:p w:rsidR="009F2F8B" w:rsidRPr="00B97CAF" w:rsidRDefault="009F2F8B" w:rsidP="00B97CAF">
      <w:pPr>
        <w:numPr>
          <w:ilvl w:val="0"/>
          <w:numId w:val="6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Fundamenty płaskie i głębokie.</w:t>
      </w:r>
    </w:p>
    <w:p w:rsidR="009F2F8B" w:rsidRPr="00B97CAF" w:rsidRDefault="009F2F8B" w:rsidP="00B97CAF">
      <w:pPr>
        <w:numPr>
          <w:ilvl w:val="0"/>
          <w:numId w:val="6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Rodzaje i zadania ścian.</w:t>
      </w:r>
    </w:p>
    <w:p w:rsidR="009F2F8B" w:rsidRPr="00B97CAF" w:rsidRDefault="009F2F8B" w:rsidP="00B97CAF">
      <w:pPr>
        <w:numPr>
          <w:ilvl w:val="0"/>
          <w:numId w:val="6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Rodzaje stropów.</w:t>
      </w:r>
    </w:p>
    <w:p w:rsidR="009F2F8B" w:rsidRPr="00B97CAF" w:rsidRDefault="009F2F8B" w:rsidP="00B97CAF">
      <w:pPr>
        <w:numPr>
          <w:ilvl w:val="0"/>
          <w:numId w:val="6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Przewody dymowe, spalinowe i wentylacyjne.</w:t>
      </w:r>
    </w:p>
    <w:p w:rsidR="009F2F8B" w:rsidRPr="00B97CAF" w:rsidRDefault="009F2F8B" w:rsidP="00B97CAF">
      <w:pPr>
        <w:numPr>
          <w:ilvl w:val="0"/>
          <w:numId w:val="6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Ścianki działowe.</w:t>
      </w:r>
    </w:p>
    <w:p w:rsidR="00026E70" w:rsidRPr="00B97CAF" w:rsidRDefault="009F2F8B" w:rsidP="00B97CAF">
      <w:pPr>
        <w:numPr>
          <w:ilvl w:val="0"/>
          <w:numId w:val="6"/>
        </w:numPr>
        <w:ind w:left="99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Elementy wykończeniowe budynków.</w:t>
      </w:r>
    </w:p>
    <w:p w:rsidR="00B97CAF" w:rsidRPr="00B97CAF" w:rsidRDefault="00B97CAF" w:rsidP="00B97CAF">
      <w:pPr>
        <w:ind w:left="633"/>
        <w:rPr>
          <w:rFonts w:ascii="Arial Narrow" w:hAnsi="Arial Narrow" w:cs="Arial"/>
          <w:sz w:val="22"/>
          <w:szCs w:val="22"/>
        </w:rPr>
      </w:pPr>
    </w:p>
    <w:p w:rsidR="00026E70" w:rsidRPr="00B97CAF" w:rsidRDefault="009F2F8B" w:rsidP="00B97CAF">
      <w:pPr>
        <w:numPr>
          <w:ilvl w:val="0"/>
          <w:numId w:val="4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Calibri"/>
          <w:b/>
          <w:color w:val="000000"/>
          <w:sz w:val="22"/>
          <w:szCs w:val="22"/>
        </w:rPr>
        <w:t>Materiały budowlane:</w:t>
      </w:r>
    </w:p>
    <w:p w:rsidR="009F2F8B" w:rsidRPr="00B97CAF" w:rsidRDefault="009F2F8B" w:rsidP="00B97CAF">
      <w:pPr>
        <w:numPr>
          <w:ilvl w:val="0"/>
          <w:numId w:val="7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/>
          <w:color w:val="000000"/>
          <w:sz w:val="22"/>
          <w:szCs w:val="22"/>
        </w:rPr>
        <w:t>Rodzaje materiałów i wyrobów budowlanych.</w:t>
      </w:r>
    </w:p>
    <w:p w:rsidR="009F2F8B" w:rsidRPr="00B97CAF" w:rsidRDefault="009F2F8B" w:rsidP="00B97CAF">
      <w:pPr>
        <w:numPr>
          <w:ilvl w:val="0"/>
          <w:numId w:val="7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Wymagania stawiane materiałom i wyrobom budowlanym zgodnie z obowiązującymi normami.</w:t>
      </w:r>
    </w:p>
    <w:p w:rsidR="009F2F8B" w:rsidRPr="00B97CAF" w:rsidRDefault="009F2F8B" w:rsidP="00B97CAF">
      <w:pPr>
        <w:numPr>
          <w:ilvl w:val="0"/>
          <w:numId w:val="7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Właściwości materiałów i wyrobów budowlanych.</w:t>
      </w:r>
    </w:p>
    <w:p w:rsidR="00963A58" w:rsidRPr="00B97CAF" w:rsidRDefault="00963A58" w:rsidP="00B97CAF">
      <w:pPr>
        <w:ind w:left="273"/>
        <w:rPr>
          <w:rFonts w:ascii="Arial Narrow" w:hAnsi="Arial Narrow" w:cs="Calibri"/>
          <w:b/>
          <w:color w:val="000000"/>
          <w:sz w:val="22"/>
          <w:szCs w:val="22"/>
        </w:rPr>
      </w:pPr>
    </w:p>
    <w:p w:rsidR="00026E70" w:rsidRPr="00B97CAF" w:rsidRDefault="009F2F8B" w:rsidP="00B97CAF">
      <w:pPr>
        <w:numPr>
          <w:ilvl w:val="0"/>
          <w:numId w:val="4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Calibri"/>
          <w:b/>
          <w:color w:val="000000"/>
          <w:sz w:val="22"/>
          <w:szCs w:val="22"/>
        </w:rPr>
        <w:t>Instalacje budowlane:</w:t>
      </w:r>
    </w:p>
    <w:p w:rsidR="009F2F8B" w:rsidRPr="00B97CAF" w:rsidRDefault="009F2F8B" w:rsidP="00B97CAF">
      <w:pPr>
        <w:numPr>
          <w:ilvl w:val="0"/>
          <w:numId w:val="8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/>
          <w:color w:val="000000"/>
          <w:sz w:val="22"/>
          <w:szCs w:val="22"/>
        </w:rPr>
        <w:t>Klasyfikacja rodzajów instalacji budowlanych.</w:t>
      </w:r>
    </w:p>
    <w:p w:rsidR="009F2F8B" w:rsidRPr="00B97CAF" w:rsidRDefault="009F2F8B" w:rsidP="00B97CAF">
      <w:pPr>
        <w:numPr>
          <w:ilvl w:val="0"/>
          <w:numId w:val="8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/>
          <w:color w:val="000000"/>
          <w:sz w:val="22"/>
          <w:szCs w:val="22"/>
        </w:rPr>
        <w:t>Elementy instalacji budowlanych.</w:t>
      </w:r>
    </w:p>
    <w:p w:rsidR="009F2F8B" w:rsidRPr="00B97CAF" w:rsidRDefault="009F2F8B" w:rsidP="00B97CAF">
      <w:pPr>
        <w:numPr>
          <w:ilvl w:val="0"/>
          <w:numId w:val="8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Przewody, uzbrojenie, przybory i urządzenia instalacji budowlanych.</w:t>
      </w:r>
    </w:p>
    <w:p w:rsidR="00963A58" w:rsidRPr="00B97CAF" w:rsidRDefault="00963A58" w:rsidP="00B97CAF">
      <w:pPr>
        <w:ind w:left="273"/>
        <w:rPr>
          <w:rFonts w:ascii="Arial Narrow" w:hAnsi="Arial Narrow" w:cs="Calibri"/>
          <w:b/>
          <w:color w:val="000000"/>
          <w:sz w:val="22"/>
          <w:szCs w:val="22"/>
        </w:rPr>
      </w:pPr>
    </w:p>
    <w:p w:rsidR="00026E70" w:rsidRPr="00B97CAF" w:rsidRDefault="009F2F8B" w:rsidP="00B97CAF">
      <w:pPr>
        <w:numPr>
          <w:ilvl w:val="0"/>
          <w:numId w:val="4"/>
        </w:numPr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Calibri"/>
          <w:b/>
          <w:color w:val="000000"/>
          <w:sz w:val="22"/>
          <w:szCs w:val="22"/>
        </w:rPr>
        <w:t>Paliwa gazowe:</w:t>
      </w:r>
    </w:p>
    <w:p w:rsidR="009F2F8B" w:rsidRPr="00B97CAF" w:rsidRDefault="009F2F8B" w:rsidP="00B97CAF">
      <w:pPr>
        <w:numPr>
          <w:ilvl w:val="0"/>
          <w:numId w:val="10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/>
          <w:color w:val="000000"/>
          <w:sz w:val="22"/>
          <w:szCs w:val="22"/>
        </w:rPr>
        <w:t>Rodzaje paliw gazowych.</w:t>
      </w:r>
    </w:p>
    <w:p w:rsidR="009F2F8B" w:rsidRPr="00B97CAF" w:rsidRDefault="009F2F8B" w:rsidP="00B97CAF">
      <w:pPr>
        <w:numPr>
          <w:ilvl w:val="0"/>
          <w:numId w:val="10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Wybuchowe i toksyczne właściwości gazów palnych.</w:t>
      </w:r>
    </w:p>
    <w:p w:rsidR="009F2F8B" w:rsidRPr="00B97CAF" w:rsidRDefault="009F2F8B" w:rsidP="00B97CAF">
      <w:pPr>
        <w:numPr>
          <w:ilvl w:val="0"/>
          <w:numId w:val="10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Zakres i kierunki stosowania paliw gazowych.</w:t>
      </w:r>
    </w:p>
    <w:p w:rsidR="00B97CAF" w:rsidRPr="00B97CAF" w:rsidRDefault="00B97CAF" w:rsidP="00B97CAF">
      <w:pPr>
        <w:jc w:val="center"/>
        <w:rPr>
          <w:rFonts w:ascii="Arial Narrow" w:hAnsi="Arial Narrow" w:cs="Calibri"/>
          <w:b/>
          <w:color w:val="000000"/>
        </w:rPr>
      </w:pPr>
    </w:p>
    <w:p w:rsidR="00B97CAF" w:rsidRPr="00B97CAF" w:rsidRDefault="00B97CAF" w:rsidP="00B97CAF">
      <w:pPr>
        <w:jc w:val="center"/>
        <w:rPr>
          <w:rFonts w:ascii="Arial Narrow" w:hAnsi="Arial Narrow" w:cs="Calibri"/>
          <w:b/>
          <w:color w:val="000000"/>
        </w:rPr>
      </w:pPr>
    </w:p>
    <w:p w:rsidR="00B97CAF" w:rsidRPr="00B97CAF" w:rsidRDefault="00B97CAF" w:rsidP="00B97CAF">
      <w:pPr>
        <w:jc w:val="center"/>
        <w:rPr>
          <w:rFonts w:ascii="Arial Narrow" w:hAnsi="Arial Narrow" w:cs="Calibri"/>
          <w:b/>
          <w:color w:val="000000"/>
        </w:rPr>
      </w:pPr>
    </w:p>
    <w:p w:rsidR="00B97CAF" w:rsidRDefault="00B97CA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:rsidR="00713F62" w:rsidRDefault="00713F62" w:rsidP="00B97CAF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713F62" w:rsidRDefault="00713F62" w:rsidP="00713F62">
      <w:pPr>
        <w:jc w:val="center"/>
        <w:rPr>
          <w:rFonts w:ascii="Arial Narrow" w:hAnsi="Arial Narrow"/>
          <w:b/>
          <w:i/>
        </w:rPr>
      </w:pPr>
      <w:r w:rsidRPr="00026E70">
        <w:rPr>
          <w:rFonts w:ascii="Arial Narrow" w:hAnsi="Arial Narrow" w:cs="Tahoma"/>
          <w:b/>
          <w:i/>
        </w:rPr>
        <w:t>MONTER SIECI I INSTALACJI SANITARNYCH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713F62" w:rsidRPr="00B97CAF" w:rsidRDefault="00963A58" w:rsidP="00713F62">
      <w:pPr>
        <w:jc w:val="center"/>
        <w:rPr>
          <w:rFonts w:ascii="Arial Narrow" w:hAnsi="Arial Narrow"/>
          <w:i/>
          <w:sz w:val="20"/>
          <w:szCs w:val="20"/>
        </w:rPr>
      </w:pPr>
      <w:r w:rsidRPr="00B97CAF">
        <w:rPr>
          <w:rFonts w:ascii="Arial Narrow" w:hAnsi="Arial Narrow" w:cs="Arial"/>
          <w:i/>
          <w:sz w:val="20"/>
          <w:szCs w:val="20"/>
        </w:rPr>
        <w:t>712618/SP/CKZ/ODIDZ/Ś-CA/2019</w:t>
      </w:r>
    </w:p>
    <w:p w:rsidR="00713F62" w:rsidRPr="007D0A91" w:rsidRDefault="00713F62" w:rsidP="00713F62">
      <w:pPr>
        <w:jc w:val="center"/>
        <w:rPr>
          <w:rFonts w:ascii="Arial" w:hAnsi="Arial" w:cs="Arial"/>
          <w:b/>
        </w:rPr>
      </w:pPr>
      <w:r w:rsidRPr="00B97CAF">
        <w:rPr>
          <w:rFonts w:ascii="Arial Narrow" w:hAnsi="Arial Narrow"/>
          <w:shd w:val="clear" w:color="auto" w:fill="FFFFCC"/>
        </w:rPr>
        <w:t xml:space="preserve">PRZEDMIOT:  </w:t>
      </w:r>
      <w:r w:rsidRPr="00B97CAF">
        <w:rPr>
          <w:rFonts w:ascii="Arial Narrow" w:hAnsi="Arial Narrow" w:cs="Arial"/>
          <w:b/>
          <w:i/>
          <w:shd w:val="clear" w:color="auto" w:fill="FFFFCC"/>
        </w:rPr>
        <w:t>TECHNOLOGIA MONTAŻU SIECI KOMUNALNEJ</w:t>
      </w:r>
    </w:p>
    <w:p w:rsidR="00713F62" w:rsidRPr="00B97CAF" w:rsidRDefault="00713F62" w:rsidP="00B97CAF">
      <w:pPr>
        <w:rPr>
          <w:rFonts w:ascii="Arial Narrow" w:hAnsi="Arial Narrow" w:cs="Arial"/>
          <w:sz w:val="22"/>
          <w:szCs w:val="22"/>
        </w:rPr>
      </w:pPr>
    </w:p>
    <w:p w:rsidR="00713F62" w:rsidRPr="00B97CAF" w:rsidRDefault="00713F62" w:rsidP="00B97CAF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Calibri"/>
          <w:b/>
          <w:color w:val="000000"/>
          <w:sz w:val="22"/>
          <w:szCs w:val="22"/>
        </w:rPr>
        <w:t>Montaż i remont sieci wodociągowych</w:t>
      </w:r>
      <w:r w:rsidRPr="00B97CAF">
        <w:rPr>
          <w:rFonts w:ascii="Arial Narrow" w:hAnsi="Arial Narrow" w:cs="Arial"/>
          <w:sz w:val="22"/>
          <w:szCs w:val="22"/>
        </w:rPr>
        <w:t>:</w:t>
      </w:r>
    </w:p>
    <w:p w:rsidR="00713F62" w:rsidRPr="00B97CAF" w:rsidRDefault="00713F62" w:rsidP="00B97CAF">
      <w:pPr>
        <w:numPr>
          <w:ilvl w:val="0"/>
          <w:numId w:val="12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Zadanie wodociągów i pojęcia podstawowe.</w:t>
      </w:r>
    </w:p>
    <w:p w:rsidR="00713F62" w:rsidRPr="00B97CAF" w:rsidRDefault="00713F62" w:rsidP="00B97CAF">
      <w:pPr>
        <w:numPr>
          <w:ilvl w:val="0"/>
          <w:numId w:val="12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Elementy wodociągu.</w:t>
      </w:r>
    </w:p>
    <w:p w:rsidR="00713F62" w:rsidRPr="00B97CAF" w:rsidRDefault="00713F62" w:rsidP="00B97CAF">
      <w:pPr>
        <w:numPr>
          <w:ilvl w:val="0"/>
          <w:numId w:val="12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Schematy wodociągów.</w:t>
      </w:r>
    </w:p>
    <w:p w:rsidR="00713F62" w:rsidRPr="00B97CAF" w:rsidRDefault="00713F62" w:rsidP="00B97CAF">
      <w:pPr>
        <w:numPr>
          <w:ilvl w:val="0"/>
          <w:numId w:val="12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Źródła wody. Zasoby wodne.</w:t>
      </w:r>
    </w:p>
    <w:p w:rsidR="00713F62" w:rsidRPr="00B97CAF" w:rsidRDefault="00713F62" w:rsidP="00B97CAF">
      <w:pPr>
        <w:numPr>
          <w:ilvl w:val="0"/>
          <w:numId w:val="12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Ujęcia wód podziemnych i powierzchniowych</w:t>
      </w:r>
    </w:p>
    <w:p w:rsidR="00713F62" w:rsidRPr="00B97CAF" w:rsidRDefault="00713F62" w:rsidP="00B97CAF">
      <w:pPr>
        <w:numPr>
          <w:ilvl w:val="0"/>
          <w:numId w:val="12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Przyłącze wodociągowe.</w:t>
      </w:r>
    </w:p>
    <w:p w:rsidR="00713F62" w:rsidRPr="00B97CAF" w:rsidRDefault="00713F62" w:rsidP="00B97CAF">
      <w:pPr>
        <w:numPr>
          <w:ilvl w:val="0"/>
          <w:numId w:val="12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Technologie montażu sieci wodociągowych</w:t>
      </w:r>
    </w:p>
    <w:p w:rsidR="00713F62" w:rsidRPr="00B97CAF" w:rsidRDefault="00713F62" w:rsidP="00B97CAF">
      <w:pPr>
        <w:numPr>
          <w:ilvl w:val="0"/>
          <w:numId w:val="12"/>
        </w:numPr>
        <w:ind w:left="99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Konserwacja, naprawa i modernizacja sieci wodociągowych.</w:t>
      </w:r>
    </w:p>
    <w:p w:rsidR="00B97CAF" w:rsidRPr="00B97CAF" w:rsidRDefault="00B97CAF" w:rsidP="00B97CAF">
      <w:pPr>
        <w:ind w:left="633"/>
        <w:rPr>
          <w:rFonts w:ascii="Arial Narrow" w:hAnsi="Arial Narrow" w:cs="Arial"/>
          <w:sz w:val="22"/>
          <w:szCs w:val="22"/>
        </w:rPr>
      </w:pPr>
    </w:p>
    <w:p w:rsidR="00713F62" w:rsidRPr="00B97CAF" w:rsidRDefault="00713F62" w:rsidP="00B97CAF">
      <w:pPr>
        <w:numPr>
          <w:ilvl w:val="0"/>
          <w:numId w:val="3"/>
        </w:numPr>
        <w:ind w:left="567" w:hanging="28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Calibri"/>
          <w:b/>
          <w:color w:val="000000"/>
          <w:sz w:val="22"/>
          <w:szCs w:val="22"/>
        </w:rPr>
        <w:t>Montaż i remont sieci kanalizacyjnych:</w:t>
      </w:r>
    </w:p>
    <w:p w:rsidR="00713F62" w:rsidRPr="00B97CAF" w:rsidRDefault="00713F62" w:rsidP="00B97CAF">
      <w:pPr>
        <w:numPr>
          <w:ilvl w:val="0"/>
          <w:numId w:val="13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Wiadomości ogólne o ściekach.</w:t>
      </w:r>
    </w:p>
    <w:p w:rsidR="00713F62" w:rsidRPr="00B97CAF" w:rsidRDefault="00713F62" w:rsidP="00B97CAF">
      <w:pPr>
        <w:numPr>
          <w:ilvl w:val="0"/>
          <w:numId w:val="13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Podział ścieków zależnie od ich pochodzenia i ilości.</w:t>
      </w:r>
    </w:p>
    <w:p w:rsidR="00713F62" w:rsidRPr="00B97CAF" w:rsidRDefault="00713F62" w:rsidP="00B97CAF">
      <w:pPr>
        <w:numPr>
          <w:ilvl w:val="0"/>
          <w:numId w:val="13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Warunki odprowadzania ścieków do wód powierzchniowych i do ziemi.</w:t>
      </w:r>
    </w:p>
    <w:p w:rsidR="00713F62" w:rsidRPr="00B97CAF" w:rsidRDefault="00713F62" w:rsidP="00B97CAF">
      <w:pPr>
        <w:numPr>
          <w:ilvl w:val="0"/>
          <w:numId w:val="13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Rodzaje kanalizacji i ich urządzenia.</w:t>
      </w:r>
    </w:p>
    <w:p w:rsidR="00713F62" w:rsidRPr="00B97CAF" w:rsidRDefault="00713F62" w:rsidP="00B97CAF">
      <w:pPr>
        <w:numPr>
          <w:ilvl w:val="0"/>
          <w:numId w:val="13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Oczyszczanie ścieków.</w:t>
      </w:r>
    </w:p>
    <w:p w:rsidR="00713F62" w:rsidRPr="00B97CAF" w:rsidRDefault="00713F62" w:rsidP="00B97CAF">
      <w:pPr>
        <w:numPr>
          <w:ilvl w:val="0"/>
          <w:numId w:val="13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Materiały stosowane do budowy sieci kanalizacyjnych.</w:t>
      </w:r>
    </w:p>
    <w:p w:rsidR="00713F62" w:rsidRPr="00B97CAF" w:rsidRDefault="00713F62" w:rsidP="00B97CAF">
      <w:pPr>
        <w:numPr>
          <w:ilvl w:val="0"/>
          <w:numId w:val="13"/>
        </w:numPr>
        <w:autoSpaceDE w:val="0"/>
        <w:autoSpaceDN w:val="0"/>
        <w:adjustRightInd w:val="0"/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Montaż sieci kanalizacyjnej.</w:t>
      </w:r>
    </w:p>
    <w:p w:rsidR="00713F62" w:rsidRPr="00B97CAF" w:rsidRDefault="00713F62" w:rsidP="00B97CAF">
      <w:pPr>
        <w:numPr>
          <w:ilvl w:val="0"/>
          <w:numId w:val="13"/>
        </w:numPr>
        <w:ind w:left="99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Calibri"/>
          <w:color w:val="000000"/>
          <w:sz w:val="22"/>
          <w:szCs w:val="22"/>
        </w:rPr>
        <w:t>Uzbrojenie sieci kanalizacyjnej.</w:t>
      </w:r>
    </w:p>
    <w:p w:rsidR="009F2F8B" w:rsidRPr="00B97CAF" w:rsidRDefault="009F2F8B" w:rsidP="00B97CAF">
      <w:pPr>
        <w:jc w:val="center"/>
        <w:rPr>
          <w:rFonts w:ascii="Arial Narrow" w:hAnsi="Arial Narrow" w:cs="Tahoma"/>
          <w:sz w:val="22"/>
          <w:szCs w:val="22"/>
        </w:rPr>
      </w:pPr>
    </w:p>
    <w:p w:rsidR="00713F62" w:rsidRPr="00B97CAF" w:rsidRDefault="00713F62" w:rsidP="00B97CAF">
      <w:pPr>
        <w:jc w:val="center"/>
        <w:rPr>
          <w:rFonts w:ascii="Arial Narrow" w:hAnsi="Arial Narrow" w:cs="Tahoma"/>
          <w:sz w:val="22"/>
          <w:szCs w:val="22"/>
        </w:rPr>
      </w:pPr>
    </w:p>
    <w:p w:rsidR="009F2F8B" w:rsidRPr="00B97CAF" w:rsidRDefault="009F2F8B" w:rsidP="00B97CAF">
      <w:pPr>
        <w:jc w:val="center"/>
        <w:rPr>
          <w:rFonts w:ascii="Arial Narrow" w:hAnsi="Arial Narrow" w:cs="Tahoma"/>
          <w:sz w:val="22"/>
          <w:szCs w:val="22"/>
        </w:rPr>
      </w:pPr>
    </w:p>
    <w:p w:rsidR="00305708" w:rsidRDefault="00713F62" w:rsidP="00B97CAF">
      <w:pPr>
        <w:jc w:val="center"/>
        <w:rPr>
          <w:rFonts w:ascii="Arial Narrow" w:hAnsi="Arial Narrow" w:cs="Tahoma"/>
        </w:rPr>
      </w:pPr>
      <w:r w:rsidRPr="00B97CAF">
        <w:rPr>
          <w:rFonts w:ascii="Arial Narrow" w:hAnsi="Arial Narrow" w:cs="Tahoma"/>
          <w:sz w:val="22"/>
          <w:szCs w:val="22"/>
        </w:rPr>
        <w:br w:type="page"/>
      </w:r>
      <w:r w:rsidR="00305708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026E70">
        <w:rPr>
          <w:rFonts w:ascii="Arial Narrow" w:hAnsi="Arial Narrow" w:cs="Tahoma"/>
        </w:rPr>
        <w:t xml:space="preserve">KLASYFIKACYJNEGO i </w:t>
      </w:r>
      <w:r w:rsidR="00DD0035">
        <w:rPr>
          <w:rFonts w:ascii="Arial Narrow" w:hAnsi="Arial Narrow" w:cs="Tahoma"/>
        </w:rPr>
        <w:t>POPRAWKOWEGO</w:t>
      </w:r>
      <w:r w:rsidR="00305708">
        <w:rPr>
          <w:rFonts w:ascii="Arial Narrow" w:hAnsi="Arial Narrow" w:cs="Tahoma"/>
        </w:rPr>
        <w:t xml:space="preserve"> </w:t>
      </w:r>
    </w:p>
    <w:p w:rsidR="00305708" w:rsidRDefault="00305708" w:rsidP="00305708">
      <w:pPr>
        <w:jc w:val="center"/>
        <w:rPr>
          <w:rFonts w:ascii="Arial Narrow" w:hAnsi="Arial Narrow"/>
          <w:b/>
          <w:i/>
        </w:rPr>
      </w:pPr>
      <w:r w:rsidRPr="00026E70">
        <w:rPr>
          <w:rFonts w:ascii="Arial Narrow" w:hAnsi="Arial Narrow" w:cs="Tahoma"/>
          <w:b/>
          <w:i/>
        </w:rPr>
        <w:t>MONTER SIECI</w:t>
      </w:r>
      <w:r w:rsidR="00026E70" w:rsidRPr="00026E70">
        <w:rPr>
          <w:rFonts w:ascii="Arial Narrow" w:hAnsi="Arial Narrow" w:cs="Tahoma"/>
          <w:b/>
          <w:i/>
        </w:rPr>
        <w:t xml:space="preserve"> I</w:t>
      </w:r>
      <w:r w:rsidRPr="00026E70">
        <w:rPr>
          <w:rFonts w:ascii="Arial Narrow" w:hAnsi="Arial Narrow" w:cs="Tahoma"/>
          <w:b/>
          <w:i/>
        </w:rPr>
        <w:t xml:space="preserve"> INSTALACJI SANITARNYCH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305708" w:rsidRPr="00B97CAF" w:rsidRDefault="00963A58" w:rsidP="00305708">
      <w:pPr>
        <w:jc w:val="center"/>
        <w:rPr>
          <w:rFonts w:ascii="Arial Narrow" w:hAnsi="Arial Narrow"/>
          <w:i/>
          <w:sz w:val="20"/>
          <w:szCs w:val="20"/>
        </w:rPr>
      </w:pPr>
      <w:r w:rsidRPr="00B97CAF">
        <w:rPr>
          <w:rFonts w:ascii="Arial Narrow" w:hAnsi="Arial Narrow" w:cs="Arial"/>
          <w:i/>
          <w:sz w:val="20"/>
          <w:szCs w:val="20"/>
        </w:rPr>
        <w:t>712618/SP/CKZ/ODIDZ/Ś-CA/2019</w:t>
      </w:r>
    </w:p>
    <w:p w:rsidR="00BC7CC7" w:rsidRDefault="00305708" w:rsidP="00305708">
      <w:pPr>
        <w:jc w:val="center"/>
        <w:rPr>
          <w:rFonts w:ascii="Arial Narrow" w:hAnsi="Arial Narrow" w:cs="Arial"/>
          <w:b/>
          <w:i/>
          <w:szCs w:val="28"/>
        </w:rPr>
      </w:pPr>
      <w:r w:rsidRPr="00B97CAF">
        <w:rPr>
          <w:rFonts w:ascii="Arial Narrow" w:hAnsi="Arial Narrow"/>
          <w:shd w:val="clear" w:color="auto" w:fill="FFFFCC"/>
        </w:rPr>
        <w:t xml:space="preserve">PRZEDMIOT:  </w:t>
      </w:r>
      <w:r w:rsidR="00E84553" w:rsidRPr="00B97CAF">
        <w:rPr>
          <w:rFonts w:ascii="Arial Narrow" w:hAnsi="Arial Narrow" w:cs="Arial"/>
          <w:b/>
          <w:i/>
          <w:shd w:val="clear" w:color="auto" w:fill="FFFFCC"/>
        </w:rPr>
        <w:t>DOKUMENTACJA TECHNICZNA</w:t>
      </w:r>
    </w:p>
    <w:p w:rsidR="00305708" w:rsidRPr="00B97CAF" w:rsidRDefault="00305708" w:rsidP="00B97CAF">
      <w:pPr>
        <w:rPr>
          <w:rFonts w:ascii="Arial Narrow" w:hAnsi="Arial Narrow" w:cs="Arial"/>
          <w:b/>
          <w:i/>
          <w:sz w:val="22"/>
          <w:szCs w:val="22"/>
        </w:rPr>
      </w:pPr>
    </w:p>
    <w:p w:rsidR="005020B7" w:rsidRPr="00B97CAF" w:rsidRDefault="00713F62" w:rsidP="00B97CAF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/>
          <w:b/>
          <w:sz w:val="22"/>
          <w:szCs w:val="22"/>
        </w:rPr>
        <w:t>Podstawy rysunku technicznego:</w:t>
      </w:r>
    </w:p>
    <w:p w:rsidR="00B65360" w:rsidRPr="00B97CAF" w:rsidRDefault="00B65360" w:rsidP="00B97CAF">
      <w:pPr>
        <w:numPr>
          <w:ilvl w:val="0"/>
          <w:numId w:val="15"/>
        </w:numPr>
        <w:ind w:left="993"/>
        <w:rPr>
          <w:rFonts w:ascii="Arial Narrow" w:hAnsi="Arial Narrow" w:cs="Calibri"/>
          <w:sz w:val="22"/>
          <w:szCs w:val="22"/>
        </w:rPr>
      </w:pPr>
      <w:r w:rsidRPr="00B97CAF">
        <w:rPr>
          <w:rFonts w:ascii="Arial Narrow" w:hAnsi="Arial Narrow" w:cs="Calibri"/>
          <w:sz w:val="22"/>
          <w:szCs w:val="22"/>
        </w:rPr>
        <w:t>Rodzaje rysunków technicznych.</w:t>
      </w:r>
    </w:p>
    <w:p w:rsidR="00B65360" w:rsidRPr="00B97CAF" w:rsidRDefault="00B65360" w:rsidP="00B97CAF">
      <w:pPr>
        <w:numPr>
          <w:ilvl w:val="0"/>
          <w:numId w:val="15"/>
        </w:numPr>
        <w:ind w:left="993"/>
        <w:rPr>
          <w:rFonts w:ascii="Arial Narrow" w:hAnsi="Arial Narrow" w:cs="Calibri"/>
          <w:sz w:val="22"/>
          <w:szCs w:val="22"/>
        </w:rPr>
      </w:pPr>
      <w:r w:rsidRPr="00B97CAF">
        <w:rPr>
          <w:rFonts w:ascii="Arial Narrow" w:hAnsi="Arial Narrow" w:cs="Calibri"/>
          <w:sz w:val="22"/>
          <w:szCs w:val="22"/>
        </w:rPr>
        <w:t>Formaty arkuszy i tabliczki rysunkowe.</w:t>
      </w:r>
    </w:p>
    <w:p w:rsidR="00B65360" w:rsidRPr="00B97CAF" w:rsidRDefault="00B65360" w:rsidP="00B97CAF">
      <w:pPr>
        <w:numPr>
          <w:ilvl w:val="0"/>
          <w:numId w:val="15"/>
        </w:numPr>
        <w:ind w:left="993"/>
        <w:rPr>
          <w:rFonts w:ascii="Arial Narrow" w:hAnsi="Arial Narrow" w:cs="Calibri"/>
          <w:sz w:val="22"/>
          <w:szCs w:val="22"/>
        </w:rPr>
      </w:pPr>
      <w:r w:rsidRPr="00B97CAF">
        <w:rPr>
          <w:rFonts w:ascii="Arial Narrow" w:hAnsi="Arial Narrow" w:cs="Calibri"/>
          <w:sz w:val="22"/>
          <w:szCs w:val="22"/>
        </w:rPr>
        <w:t>Rodzaje i grubości linii rysunkowych.</w:t>
      </w:r>
    </w:p>
    <w:p w:rsidR="00B65360" w:rsidRPr="00B97CAF" w:rsidRDefault="00B65360" w:rsidP="00B97CAF">
      <w:pPr>
        <w:numPr>
          <w:ilvl w:val="0"/>
          <w:numId w:val="15"/>
        </w:numPr>
        <w:ind w:left="993"/>
        <w:rPr>
          <w:rFonts w:ascii="Arial Narrow" w:hAnsi="Arial Narrow" w:cs="Calibri"/>
          <w:sz w:val="22"/>
          <w:szCs w:val="22"/>
        </w:rPr>
      </w:pPr>
      <w:r w:rsidRPr="00B97CAF">
        <w:rPr>
          <w:rFonts w:ascii="Arial Narrow" w:hAnsi="Arial Narrow" w:cs="Calibri"/>
          <w:sz w:val="22"/>
          <w:szCs w:val="22"/>
        </w:rPr>
        <w:t>Podziałki w rysunku budowlanym.</w:t>
      </w:r>
    </w:p>
    <w:p w:rsidR="005020B7" w:rsidRPr="00B97CAF" w:rsidRDefault="00B65360" w:rsidP="00B97CAF">
      <w:pPr>
        <w:numPr>
          <w:ilvl w:val="0"/>
          <w:numId w:val="15"/>
        </w:numPr>
        <w:ind w:left="99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Calibri"/>
          <w:sz w:val="22"/>
          <w:szCs w:val="22"/>
        </w:rPr>
        <w:t>Podstawowe zasady wymiarowania.</w:t>
      </w:r>
    </w:p>
    <w:p w:rsidR="00B97CAF" w:rsidRPr="00B97CAF" w:rsidRDefault="00B97CAF" w:rsidP="00B97CAF">
      <w:pPr>
        <w:ind w:left="633"/>
        <w:rPr>
          <w:rFonts w:ascii="Arial Narrow" w:hAnsi="Arial Narrow" w:cs="Arial"/>
          <w:sz w:val="22"/>
          <w:szCs w:val="22"/>
        </w:rPr>
      </w:pPr>
    </w:p>
    <w:p w:rsidR="00FF6D66" w:rsidRPr="00B97CAF" w:rsidRDefault="00FF6D66" w:rsidP="00B97CAF">
      <w:pPr>
        <w:numPr>
          <w:ilvl w:val="0"/>
          <w:numId w:val="14"/>
        </w:numPr>
        <w:ind w:left="567" w:hanging="28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Calibri"/>
          <w:b/>
          <w:sz w:val="22"/>
          <w:szCs w:val="22"/>
        </w:rPr>
        <w:t>Rzutowanie prostokątne</w:t>
      </w:r>
      <w:r w:rsidR="00B65360" w:rsidRPr="00B97CAF">
        <w:rPr>
          <w:rFonts w:ascii="Arial Narrow" w:hAnsi="Arial Narrow" w:cs="Calibri"/>
          <w:b/>
          <w:sz w:val="22"/>
          <w:szCs w:val="22"/>
        </w:rPr>
        <w:t>:</w:t>
      </w:r>
    </w:p>
    <w:p w:rsidR="00B65360" w:rsidRPr="00B97CAF" w:rsidRDefault="00B65360" w:rsidP="00B97CAF">
      <w:pPr>
        <w:numPr>
          <w:ilvl w:val="0"/>
          <w:numId w:val="17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Ogólne zasady rzutów prostokątnych.</w:t>
      </w:r>
    </w:p>
    <w:p w:rsidR="00B65360" w:rsidRPr="00B97CAF" w:rsidRDefault="00B65360" w:rsidP="00B97CAF">
      <w:pPr>
        <w:numPr>
          <w:ilvl w:val="0"/>
          <w:numId w:val="17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Rzuty punktu i odcinka na dwie płaszczyzny.</w:t>
      </w:r>
    </w:p>
    <w:p w:rsidR="00B65360" w:rsidRPr="00B97CAF" w:rsidRDefault="00B65360" w:rsidP="00B97CAF">
      <w:pPr>
        <w:numPr>
          <w:ilvl w:val="0"/>
          <w:numId w:val="17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Rzuty punktu, odcinka i prostej na trzy płaszczyzny rzutów.</w:t>
      </w:r>
    </w:p>
    <w:p w:rsidR="00B65360" w:rsidRPr="00B97CAF" w:rsidRDefault="00B65360" w:rsidP="00B97CAF">
      <w:pPr>
        <w:numPr>
          <w:ilvl w:val="0"/>
          <w:numId w:val="17"/>
        </w:numPr>
        <w:ind w:left="99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Rzuty figur geometrycznych i brył.</w:t>
      </w:r>
    </w:p>
    <w:p w:rsidR="00B97CAF" w:rsidRPr="00B97CAF" w:rsidRDefault="00B97CAF" w:rsidP="00B97CAF">
      <w:pPr>
        <w:ind w:left="273"/>
        <w:rPr>
          <w:rFonts w:ascii="Arial Narrow" w:hAnsi="Arial Narrow" w:cs="Arial"/>
          <w:sz w:val="22"/>
          <w:szCs w:val="22"/>
        </w:rPr>
      </w:pPr>
    </w:p>
    <w:p w:rsidR="00FF6D66" w:rsidRPr="00B97CAF" w:rsidRDefault="00FF6D66" w:rsidP="00B97CAF">
      <w:pPr>
        <w:numPr>
          <w:ilvl w:val="0"/>
          <w:numId w:val="14"/>
        </w:numPr>
        <w:ind w:left="567" w:hanging="28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Tahoma"/>
          <w:b/>
          <w:sz w:val="22"/>
          <w:szCs w:val="22"/>
        </w:rPr>
        <w:t>Rodzaje i elementy składowe dokumentacji projektowej</w:t>
      </w:r>
      <w:r w:rsidR="00B65360" w:rsidRPr="00B97CAF">
        <w:rPr>
          <w:rFonts w:ascii="Arial Narrow" w:hAnsi="Arial Narrow" w:cs="Tahoma"/>
          <w:b/>
          <w:sz w:val="22"/>
          <w:szCs w:val="22"/>
        </w:rPr>
        <w:t>:</w:t>
      </w:r>
    </w:p>
    <w:p w:rsidR="00B65360" w:rsidRPr="00B97CAF" w:rsidRDefault="00B65360" w:rsidP="00B97CAF">
      <w:pPr>
        <w:numPr>
          <w:ilvl w:val="0"/>
          <w:numId w:val="18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Elementy dokumentacji technicznej – pojęcia podstawowe.</w:t>
      </w:r>
    </w:p>
    <w:p w:rsidR="00B65360" w:rsidRPr="00B97CAF" w:rsidRDefault="00B65360" w:rsidP="00B97CAF">
      <w:pPr>
        <w:numPr>
          <w:ilvl w:val="0"/>
          <w:numId w:val="18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Wykonawczy projekt architektoniczno-budowlany.</w:t>
      </w:r>
    </w:p>
    <w:p w:rsidR="00B65360" w:rsidRPr="00B97CAF" w:rsidRDefault="00B65360" w:rsidP="00B97CAF">
      <w:pPr>
        <w:numPr>
          <w:ilvl w:val="0"/>
          <w:numId w:val="18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Rzuty kondygnacji.</w:t>
      </w:r>
    </w:p>
    <w:p w:rsidR="00B65360" w:rsidRPr="00B97CAF" w:rsidRDefault="00B65360" w:rsidP="00B97CAF">
      <w:pPr>
        <w:numPr>
          <w:ilvl w:val="0"/>
          <w:numId w:val="18"/>
        </w:numPr>
        <w:ind w:left="99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Przekroje pionowe podłużne i poprzeczne.</w:t>
      </w:r>
    </w:p>
    <w:p w:rsidR="00B97CAF" w:rsidRPr="00B97CAF" w:rsidRDefault="00B97CAF" w:rsidP="00B97CAF">
      <w:pPr>
        <w:ind w:left="273"/>
        <w:rPr>
          <w:rFonts w:ascii="Arial Narrow" w:hAnsi="Arial Narrow" w:cs="Calibri"/>
          <w:b/>
          <w:color w:val="000000"/>
          <w:sz w:val="22"/>
          <w:szCs w:val="22"/>
        </w:rPr>
      </w:pPr>
      <w:bookmarkStart w:id="1" w:name="_GoBack"/>
      <w:bookmarkEnd w:id="1"/>
    </w:p>
    <w:p w:rsidR="00FF6D66" w:rsidRPr="00B97CAF" w:rsidRDefault="00FF6D66" w:rsidP="00B97CAF">
      <w:pPr>
        <w:numPr>
          <w:ilvl w:val="0"/>
          <w:numId w:val="14"/>
        </w:numPr>
        <w:ind w:left="567" w:hanging="28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Calibri"/>
          <w:b/>
          <w:sz w:val="22"/>
          <w:szCs w:val="22"/>
        </w:rPr>
        <w:t>Oznaczenia graficzne stosowane w rysunkach technicznych.</w:t>
      </w:r>
    </w:p>
    <w:p w:rsidR="00B97CAF" w:rsidRPr="00B97CAF" w:rsidRDefault="00B97CAF" w:rsidP="00B97CAF">
      <w:pPr>
        <w:rPr>
          <w:rFonts w:ascii="Arial Narrow" w:hAnsi="Arial Narrow" w:cs="Calibri"/>
          <w:color w:val="000000"/>
          <w:sz w:val="22"/>
          <w:szCs w:val="22"/>
        </w:rPr>
      </w:pPr>
    </w:p>
    <w:p w:rsidR="00FF6D66" w:rsidRPr="00B97CAF" w:rsidRDefault="00FF6D66" w:rsidP="00B97CAF">
      <w:pPr>
        <w:numPr>
          <w:ilvl w:val="0"/>
          <w:numId w:val="14"/>
        </w:numPr>
        <w:ind w:left="567" w:hanging="28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Tahoma"/>
          <w:b/>
          <w:sz w:val="22"/>
          <w:szCs w:val="22"/>
        </w:rPr>
        <w:t>Dokumentacja techniczna sieci i instalacji wodno-kanalizacyjnych</w:t>
      </w:r>
      <w:r w:rsidR="00B65360" w:rsidRPr="00B97CAF">
        <w:rPr>
          <w:rFonts w:ascii="Arial Narrow" w:hAnsi="Arial Narrow" w:cs="Tahoma"/>
          <w:b/>
          <w:sz w:val="22"/>
          <w:szCs w:val="22"/>
        </w:rPr>
        <w:t>:</w:t>
      </w:r>
    </w:p>
    <w:p w:rsidR="00B65360" w:rsidRPr="00B97CAF" w:rsidRDefault="00B65360" w:rsidP="00B97CAF">
      <w:pPr>
        <w:numPr>
          <w:ilvl w:val="0"/>
          <w:numId w:val="19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 xml:space="preserve">Oznaczenia graficzne rur, kształtek, uzbrojenia i urządzeń na rysunkach technicznych sieci wodnych </w:t>
      </w:r>
      <w:r w:rsidRPr="00B97CAF">
        <w:rPr>
          <w:rFonts w:ascii="Arial Narrow" w:hAnsi="Arial Narrow" w:cs="Tahoma"/>
          <w:bCs/>
          <w:sz w:val="22"/>
          <w:szCs w:val="22"/>
        </w:rPr>
        <w:br/>
        <w:t>i kanalizacyjnych.</w:t>
      </w:r>
    </w:p>
    <w:p w:rsidR="00B65360" w:rsidRPr="00B97CAF" w:rsidRDefault="00B65360" w:rsidP="00B97CAF">
      <w:pPr>
        <w:numPr>
          <w:ilvl w:val="0"/>
          <w:numId w:val="19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Oznaczenia graficzne rur, kształtek, uzbrojenia i urządzeń na rysunkach technicznych instalacji wodnych i kanalizacyjnych.</w:t>
      </w:r>
    </w:p>
    <w:p w:rsidR="00767ED7" w:rsidRPr="00B97CAF" w:rsidRDefault="00767ED7" w:rsidP="00B97CAF">
      <w:pPr>
        <w:ind w:left="273"/>
        <w:rPr>
          <w:rFonts w:ascii="Arial Narrow" w:hAnsi="Arial Narrow" w:cs="Tahoma"/>
          <w:bCs/>
          <w:sz w:val="22"/>
          <w:szCs w:val="22"/>
        </w:rPr>
      </w:pPr>
    </w:p>
    <w:p w:rsidR="00FF6D66" w:rsidRPr="00B97CAF" w:rsidRDefault="00FF6D66" w:rsidP="00B97CAF">
      <w:pPr>
        <w:numPr>
          <w:ilvl w:val="0"/>
          <w:numId w:val="14"/>
        </w:numPr>
        <w:ind w:left="567" w:hanging="28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Tahoma"/>
          <w:b/>
          <w:sz w:val="22"/>
          <w:szCs w:val="22"/>
        </w:rPr>
        <w:t>Dokumentacja techniczna instalacji grzewczej</w:t>
      </w:r>
      <w:r w:rsidR="00B65360" w:rsidRPr="00B97CAF">
        <w:rPr>
          <w:rFonts w:ascii="Arial Narrow" w:hAnsi="Arial Narrow" w:cs="Tahoma"/>
          <w:b/>
          <w:sz w:val="22"/>
          <w:szCs w:val="22"/>
        </w:rPr>
        <w:t>:</w:t>
      </w:r>
    </w:p>
    <w:p w:rsidR="00B65360" w:rsidRPr="00B97CAF" w:rsidRDefault="00B65360" w:rsidP="00B97CAF">
      <w:pPr>
        <w:numPr>
          <w:ilvl w:val="0"/>
          <w:numId w:val="20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Oznaczenia graficzne rur, kształtek, uzbrojenia, odbiorników i źródeł ciepła na rysunkach technicznych.</w:t>
      </w:r>
    </w:p>
    <w:p w:rsidR="00767ED7" w:rsidRPr="00B97CAF" w:rsidRDefault="00767ED7" w:rsidP="00B97CAF">
      <w:pPr>
        <w:ind w:left="273"/>
        <w:rPr>
          <w:rFonts w:ascii="Arial Narrow" w:hAnsi="Arial Narrow" w:cs="Tahoma"/>
          <w:bCs/>
          <w:sz w:val="22"/>
          <w:szCs w:val="22"/>
        </w:rPr>
      </w:pPr>
    </w:p>
    <w:p w:rsidR="00FF6D66" w:rsidRPr="00B97CAF" w:rsidRDefault="00FF6D66" w:rsidP="00B97CAF">
      <w:pPr>
        <w:numPr>
          <w:ilvl w:val="0"/>
          <w:numId w:val="14"/>
        </w:numPr>
        <w:ind w:left="567" w:hanging="283"/>
        <w:rPr>
          <w:rFonts w:ascii="Arial Narrow" w:hAnsi="Arial Narrow" w:cs="Calibri"/>
          <w:b/>
          <w:color w:val="000000"/>
          <w:sz w:val="22"/>
          <w:szCs w:val="22"/>
        </w:rPr>
      </w:pPr>
      <w:r w:rsidRPr="00B97CAF">
        <w:rPr>
          <w:rFonts w:ascii="Arial Narrow" w:hAnsi="Arial Narrow" w:cs="Tahoma"/>
          <w:b/>
          <w:sz w:val="22"/>
          <w:szCs w:val="22"/>
        </w:rPr>
        <w:t>Dokumentacja techniczna instalacji gazowej</w:t>
      </w:r>
      <w:r w:rsidR="00B65360" w:rsidRPr="00B97CAF">
        <w:rPr>
          <w:rFonts w:ascii="Arial Narrow" w:hAnsi="Arial Narrow" w:cs="Tahoma"/>
          <w:b/>
          <w:sz w:val="22"/>
          <w:szCs w:val="22"/>
        </w:rPr>
        <w:t>:</w:t>
      </w:r>
    </w:p>
    <w:p w:rsidR="00B65360" w:rsidRPr="00B97CAF" w:rsidRDefault="00B65360" w:rsidP="00B97CAF">
      <w:pPr>
        <w:numPr>
          <w:ilvl w:val="0"/>
          <w:numId w:val="21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B97CAF">
        <w:rPr>
          <w:rFonts w:ascii="Arial Narrow" w:hAnsi="Arial Narrow" w:cs="Tahoma"/>
          <w:bCs/>
          <w:sz w:val="22"/>
          <w:szCs w:val="22"/>
        </w:rPr>
        <w:t>Oznaczenia graficzne w dokumentacji sieci i instalacji gazowej.</w:t>
      </w:r>
    </w:p>
    <w:p w:rsidR="00767ED7" w:rsidRPr="00B97CAF" w:rsidRDefault="00767ED7" w:rsidP="00B97CAF">
      <w:pPr>
        <w:ind w:left="273"/>
        <w:rPr>
          <w:rFonts w:ascii="Arial Narrow" w:hAnsi="Arial Narrow" w:cs="Tahoma"/>
          <w:bCs/>
          <w:sz w:val="22"/>
          <w:szCs w:val="22"/>
        </w:rPr>
      </w:pPr>
    </w:p>
    <w:p w:rsidR="00BC7CC7" w:rsidRPr="00B97CAF" w:rsidRDefault="00FF6D66" w:rsidP="00B97CAF">
      <w:pPr>
        <w:numPr>
          <w:ilvl w:val="0"/>
          <w:numId w:val="14"/>
        </w:numPr>
        <w:ind w:left="567" w:hanging="283"/>
        <w:rPr>
          <w:rFonts w:ascii="Arial Narrow" w:hAnsi="Arial Narrow" w:cs="Arial"/>
          <w:sz w:val="22"/>
          <w:szCs w:val="22"/>
        </w:rPr>
      </w:pPr>
      <w:r w:rsidRPr="00B97CAF">
        <w:rPr>
          <w:rFonts w:ascii="Arial Narrow" w:hAnsi="Arial Narrow" w:cs="Tahoma"/>
          <w:b/>
          <w:sz w:val="22"/>
          <w:szCs w:val="22"/>
        </w:rPr>
        <w:t>Dokumentacja techniczna instalacji wentylacyjnej i klimatyzacyjnej</w:t>
      </w:r>
      <w:r w:rsidR="00B65360" w:rsidRPr="00B97CAF">
        <w:rPr>
          <w:rFonts w:ascii="Arial Narrow" w:hAnsi="Arial Narrow" w:cs="Tahoma"/>
          <w:b/>
          <w:sz w:val="22"/>
          <w:szCs w:val="22"/>
        </w:rPr>
        <w:t>:</w:t>
      </w:r>
    </w:p>
    <w:p w:rsidR="00B65360" w:rsidRPr="00B97CAF" w:rsidRDefault="00B65360" w:rsidP="00B97CAF">
      <w:pPr>
        <w:numPr>
          <w:ilvl w:val="0"/>
          <w:numId w:val="22"/>
        </w:numPr>
        <w:ind w:left="993"/>
        <w:rPr>
          <w:rFonts w:ascii="Arial Narrow" w:hAnsi="Arial Narrow" w:cs="Calibri"/>
          <w:sz w:val="22"/>
          <w:szCs w:val="22"/>
        </w:rPr>
      </w:pPr>
      <w:r w:rsidRPr="00B97CAF">
        <w:rPr>
          <w:rFonts w:ascii="Arial Narrow" w:hAnsi="Arial Narrow" w:cs="Calibri"/>
          <w:sz w:val="22"/>
          <w:szCs w:val="22"/>
        </w:rPr>
        <w:t>Oznaczenia graficzne na rysunkach instalacji wentylacyjnej i klimatyzacyjnej.</w:t>
      </w:r>
    </w:p>
    <w:p w:rsidR="00404F50" w:rsidRPr="00B97CAF" w:rsidRDefault="00404F50" w:rsidP="00B97CAF">
      <w:pPr>
        <w:rPr>
          <w:rFonts w:ascii="Arial Narrow" w:hAnsi="Arial Narrow" w:cs="Tahoma"/>
          <w:sz w:val="22"/>
          <w:szCs w:val="22"/>
        </w:rPr>
      </w:pPr>
    </w:p>
    <w:sectPr w:rsidR="00404F50" w:rsidRPr="00B97CAF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7E" w:rsidRDefault="00AE1E7E">
      <w:r>
        <w:separator/>
      </w:r>
    </w:p>
  </w:endnote>
  <w:endnote w:type="continuationSeparator" w:id="0">
    <w:p w:rsidR="00AE1E7E" w:rsidRDefault="00AE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7E" w:rsidRDefault="00AE1E7E">
      <w:r>
        <w:separator/>
      </w:r>
    </w:p>
  </w:footnote>
  <w:footnote w:type="continuationSeparator" w:id="0">
    <w:p w:rsidR="00AE1E7E" w:rsidRDefault="00AE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38"/>
    <w:multiLevelType w:val="hybridMultilevel"/>
    <w:tmpl w:val="FA94B5B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720D"/>
    <w:multiLevelType w:val="hybridMultilevel"/>
    <w:tmpl w:val="7168439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7EA6"/>
    <w:multiLevelType w:val="hybridMultilevel"/>
    <w:tmpl w:val="AEF22454"/>
    <w:lvl w:ilvl="0" w:tplc="9230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7F0B"/>
    <w:multiLevelType w:val="hybridMultilevel"/>
    <w:tmpl w:val="3230ADC2"/>
    <w:lvl w:ilvl="0" w:tplc="D930916E">
      <w:start w:val="4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55485"/>
    <w:multiLevelType w:val="hybridMultilevel"/>
    <w:tmpl w:val="A56A72E2"/>
    <w:lvl w:ilvl="0" w:tplc="1BE2170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50AD"/>
    <w:multiLevelType w:val="hybridMultilevel"/>
    <w:tmpl w:val="762CDE7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B0FE9"/>
    <w:multiLevelType w:val="hybridMultilevel"/>
    <w:tmpl w:val="15D287D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3D8C"/>
    <w:multiLevelType w:val="hybridMultilevel"/>
    <w:tmpl w:val="D5DE5F0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D3942"/>
    <w:multiLevelType w:val="hybridMultilevel"/>
    <w:tmpl w:val="C126500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B939AA"/>
    <w:multiLevelType w:val="hybridMultilevel"/>
    <w:tmpl w:val="F162D35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6F262E"/>
    <w:multiLevelType w:val="hybridMultilevel"/>
    <w:tmpl w:val="DE88A96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4611"/>
    <w:multiLevelType w:val="hybridMultilevel"/>
    <w:tmpl w:val="752A712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807F76"/>
    <w:multiLevelType w:val="hybridMultilevel"/>
    <w:tmpl w:val="5A9EF91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055ED1"/>
    <w:multiLevelType w:val="hybridMultilevel"/>
    <w:tmpl w:val="6C2E813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C53820"/>
    <w:multiLevelType w:val="hybridMultilevel"/>
    <w:tmpl w:val="B15CC1D6"/>
    <w:lvl w:ilvl="0" w:tplc="DE9C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34FD1"/>
    <w:multiLevelType w:val="hybridMultilevel"/>
    <w:tmpl w:val="B0C6181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A066D"/>
    <w:multiLevelType w:val="hybridMultilevel"/>
    <w:tmpl w:val="538A3E8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2FB4"/>
    <w:multiLevelType w:val="hybridMultilevel"/>
    <w:tmpl w:val="7826AB9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E0701"/>
    <w:multiLevelType w:val="hybridMultilevel"/>
    <w:tmpl w:val="A0045A9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E303F9"/>
    <w:multiLevelType w:val="hybridMultilevel"/>
    <w:tmpl w:val="8C5068F6"/>
    <w:lvl w:ilvl="0" w:tplc="413E6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E231C"/>
    <w:multiLevelType w:val="hybridMultilevel"/>
    <w:tmpl w:val="65B42E6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3F033D"/>
    <w:multiLevelType w:val="hybridMultilevel"/>
    <w:tmpl w:val="E97A73F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4"/>
  </w:num>
  <w:num w:numId="5">
    <w:abstractNumId w:val="10"/>
  </w:num>
  <w:num w:numId="6">
    <w:abstractNumId w:val="17"/>
  </w:num>
  <w:num w:numId="7">
    <w:abstractNumId w:val="7"/>
  </w:num>
  <w:num w:numId="8">
    <w:abstractNumId w:val="18"/>
  </w:num>
  <w:num w:numId="9">
    <w:abstractNumId w:val="21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3"/>
  </w:num>
  <w:num w:numId="15">
    <w:abstractNumId w:val="16"/>
  </w:num>
  <w:num w:numId="16">
    <w:abstractNumId w:val="1"/>
  </w:num>
  <w:num w:numId="17">
    <w:abstractNumId w:val="12"/>
  </w:num>
  <w:num w:numId="18">
    <w:abstractNumId w:val="9"/>
  </w:num>
  <w:num w:numId="19">
    <w:abstractNumId w:val="20"/>
  </w:num>
  <w:num w:numId="20">
    <w:abstractNumId w:val="0"/>
  </w:num>
  <w:num w:numId="21">
    <w:abstractNumId w:val="8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6E70"/>
    <w:rsid w:val="00027229"/>
    <w:rsid w:val="00030A05"/>
    <w:rsid w:val="00041B0A"/>
    <w:rsid w:val="0006112F"/>
    <w:rsid w:val="000763CA"/>
    <w:rsid w:val="000A6B3C"/>
    <w:rsid w:val="001008C2"/>
    <w:rsid w:val="0012027F"/>
    <w:rsid w:val="00137503"/>
    <w:rsid w:val="001534DA"/>
    <w:rsid w:val="00155F45"/>
    <w:rsid w:val="00172849"/>
    <w:rsid w:val="00184D5A"/>
    <w:rsid w:val="001A1A3B"/>
    <w:rsid w:val="001C5287"/>
    <w:rsid w:val="001F463F"/>
    <w:rsid w:val="002052EB"/>
    <w:rsid w:val="002053C5"/>
    <w:rsid w:val="002163DC"/>
    <w:rsid w:val="002404D0"/>
    <w:rsid w:val="00265E51"/>
    <w:rsid w:val="00274EFD"/>
    <w:rsid w:val="00280AFD"/>
    <w:rsid w:val="002A0A1F"/>
    <w:rsid w:val="002A6FDD"/>
    <w:rsid w:val="002D3211"/>
    <w:rsid w:val="00305708"/>
    <w:rsid w:val="003063B5"/>
    <w:rsid w:val="00313240"/>
    <w:rsid w:val="003215ED"/>
    <w:rsid w:val="00322956"/>
    <w:rsid w:val="00341CBE"/>
    <w:rsid w:val="00365548"/>
    <w:rsid w:val="00367991"/>
    <w:rsid w:val="00387E88"/>
    <w:rsid w:val="00395808"/>
    <w:rsid w:val="003A25E1"/>
    <w:rsid w:val="003A5F64"/>
    <w:rsid w:val="003A6A9F"/>
    <w:rsid w:val="003D72B1"/>
    <w:rsid w:val="003E6037"/>
    <w:rsid w:val="0040108F"/>
    <w:rsid w:val="00404F50"/>
    <w:rsid w:val="00405531"/>
    <w:rsid w:val="00412F5B"/>
    <w:rsid w:val="00431D56"/>
    <w:rsid w:val="00463130"/>
    <w:rsid w:val="004B3E5F"/>
    <w:rsid w:val="004C24B6"/>
    <w:rsid w:val="004C4185"/>
    <w:rsid w:val="004D48E8"/>
    <w:rsid w:val="004D5CD9"/>
    <w:rsid w:val="004D5E93"/>
    <w:rsid w:val="004E65A8"/>
    <w:rsid w:val="00500856"/>
    <w:rsid w:val="005020B7"/>
    <w:rsid w:val="00553755"/>
    <w:rsid w:val="00562A78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25EFD"/>
    <w:rsid w:val="00642FBC"/>
    <w:rsid w:val="00650733"/>
    <w:rsid w:val="00681B3F"/>
    <w:rsid w:val="00681BED"/>
    <w:rsid w:val="006B15AE"/>
    <w:rsid w:val="006E3A45"/>
    <w:rsid w:val="006E594A"/>
    <w:rsid w:val="006E5C22"/>
    <w:rsid w:val="0070400B"/>
    <w:rsid w:val="00713F62"/>
    <w:rsid w:val="00715B20"/>
    <w:rsid w:val="00717DE8"/>
    <w:rsid w:val="00721DD0"/>
    <w:rsid w:val="00724D21"/>
    <w:rsid w:val="00724DF0"/>
    <w:rsid w:val="007313C0"/>
    <w:rsid w:val="00745DBC"/>
    <w:rsid w:val="00767ED7"/>
    <w:rsid w:val="00792CCA"/>
    <w:rsid w:val="00794EAF"/>
    <w:rsid w:val="007B3CC7"/>
    <w:rsid w:val="007C2F78"/>
    <w:rsid w:val="007D7995"/>
    <w:rsid w:val="007D7B65"/>
    <w:rsid w:val="007E6532"/>
    <w:rsid w:val="007E7EF7"/>
    <w:rsid w:val="0082328F"/>
    <w:rsid w:val="008254A0"/>
    <w:rsid w:val="008331A6"/>
    <w:rsid w:val="00841765"/>
    <w:rsid w:val="00847667"/>
    <w:rsid w:val="00850706"/>
    <w:rsid w:val="00852A07"/>
    <w:rsid w:val="00860371"/>
    <w:rsid w:val="00867CDF"/>
    <w:rsid w:val="0087793A"/>
    <w:rsid w:val="008A0090"/>
    <w:rsid w:val="008A0CF0"/>
    <w:rsid w:val="008A2C68"/>
    <w:rsid w:val="008B2179"/>
    <w:rsid w:val="008C0EDF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63A58"/>
    <w:rsid w:val="0097096C"/>
    <w:rsid w:val="009A4C25"/>
    <w:rsid w:val="009B179B"/>
    <w:rsid w:val="009B5B95"/>
    <w:rsid w:val="009F2F8B"/>
    <w:rsid w:val="00A11FEB"/>
    <w:rsid w:val="00A147BC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25D7"/>
    <w:rsid w:val="00AB620B"/>
    <w:rsid w:val="00AE1E7E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360"/>
    <w:rsid w:val="00B65584"/>
    <w:rsid w:val="00B6596B"/>
    <w:rsid w:val="00B80F1D"/>
    <w:rsid w:val="00B82806"/>
    <w:rsid w:val="00B96741"/>
    <w:rsid w:val="00B97CAF"/>
    <w:rsid w:val="00BA34B1"/>
    <w:rsid w:val="00BA43D0"/>
    <w:rsid w:val="00BB1B43"/>
    <w:rsid w:val="00BB2CE5"/>
    <w:rsid w:val="00BC7CC7"/>
    <w:rsid w:val="00BF3AD8"/>
    <w:rsid w:val="00BF6069"/>
    <w:rsid w:val="00C30808"/>
    <w:rsid w:val="00C47402"/>
    <w:rsid w:val="00C51B24"/>
    <w:rsid w:val="00C77C8D"/>
    <w:rsid w:val="00CB4377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A0B19"/>
    <w:rsid w:val="00DC4462"/>
    <w:rsid w:val="00DC4FFE"/>
    <w:rsid w:val="00DC6F59"/>
    <w:rsid w:val="00DD0035"/>
    <w:rsid w:val="00E72CB5"/>
    <w:rsid w:val="00E84553"/>
    <w:rsid w:val="00E90A8F"/>
    <w:rsid w:val="00EC1704"/>
    <w:rsid w:val="00EE41D5"/>
    <w:rsid w:val="00F00DC0"/>
    <w:rsid w:val="00F027AB"/>
    <w:rsid w:val="00F1015F"/>
    <w:rsid w:val="00F12EB1"/>
    <w:rsid w:val="00F132A9"/>
    <w:rsid w:val="00F2003D"/>
    <w:rsid w:val="00F334A8"/>
    <w:rsid w:val="00F33648"/>
    <w:rsid w:val="00F35AEA"/>
    <w:rsid w:val="00F41EC8"/>
    <w:rsid w:val="00F50B73"/>
    <w:rsid w:val="00FD0213"/>
    <w:rsid w:val="00FE7F9C"/>
    <w:rsid w:val="00FF01F2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1B890"/>
  <w15:chartTrackingRefBased/>
  <w15:docId w15:val="{783FE064-858B-4CF3-AC14-FAC41677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F6D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character" w:customStyle="1" w:styleId="Nagwek6Znak">
    <w:name w:val="Nagłówek 6 Znak"/>
    <w:link w:val="Nagwek6"/>
    <w:rsid w:val="00FF6D66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1918-8548-4EB1-AE26-4CD12F95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2015-05-29T11:20:00Z</cp:lastPrinted>
  <dcterms:created xsi:type="dcterms:W3CDTF">2023-05-23T11:37:00Z</dcterms:created>
  <dcterms:modified xsi:type="dcterms:W3CDTF">2023-05-23T11:43:00Z</dcterms:modified>
</cp:coreProperties>
</file>