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AE" w:rsidRDefault="00BD6CAE" w:rsidP="00BD6CAE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DE4753">
        <w:rPr>
          <w:rFonts w:ascii="Arial Narrow" w:hAnsi="Arial Narrow" w:cs="Tahoma"/>
        </w:rPr>
        <w:t xml:space="preserve">KLASYFIKACYJNEGO i </w:t>
      </w:r>
      <w:r w:rsidR="007E2389">
        <w:rPr>
          <w:rFonts w:ascii="Arial Narrow" w:hAnsi="Arial Narrow" w:cs="Tahoma"/>
        </w:rPr>
        <w:t>POPRAWKOWEGO</w:t>
      </w:r>
      <w:r>
        <w:rPr>
          <w:rFonts w:ascii="Arial Narrow" w:hAnsi="Arial Narrow" w:cs="Tahoma"/>
        </w:rPr>
        <w:t xml:space="preserve"> </w:t>
      </w:r>
    </w:p>
    <w:p w:rsidR="00BD6CAE" w:rsidRPr="009D30B4" w:rsidRDefault="00814A05" w:rsidP="00BD6CA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="00BD6CAE" w:rsidRPr="009D30B4">
        <w:rPr>
          <w:rFonts w:ascii="Arial Narrow" w:hAnsi="Arial Narrow"/>
          <w:i/>
        </w:rPr>
        <w:t xml:space="preserve"> </w:t>
      </w:r>
      <w:r w:rsidR="00BD6CAE" w:rsidRPr="009D30B4">
        <w:rPr>
          <w:rFonts w:ascii="Arial Narrow" w:hAnsi="Arial Narrow"/>
          <w:b/>
          <w:i/>
        </w:rPr>
        <w:t>I</w:t>
      </w:r>
      <w:r w:rsidR="00A251BE">
        <w:rPr>
          <w:rFonts w:ascii="Arial Narrow" w:hAnsi="Arial Narrow"/>
          <w:b/>
          <w:i/>
        </w:rPr>
        <w:t>I</w:t>
      </w:r>
      <w:r w:rsidR="00BD6CAE" w:rsidRPr="009D30B4">
        <w:rPr>
          <w:rFonts w:ascii="Arial Narrow" w:hAnsi="Arial Narrow"/>
          <w:b/>
          <w:i/>
        </w:rPr>
        <w:t xml:space="preserve"> ST.</w:t>
      </w:r>
    </w:p>
    <w:p w:rsidR="00BD6CAE" w:rsidRPr="009927AD" w:rsidRDefault="00713645" w:rsidP="00BD6CAE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DA4235" w:rsidRDefault="00BD6CAE" w:rsidP="00BD6CAE">
      <w:pPr>
        <w:spacing w:line="360" w:lineRule="auto"/>
        <w:jc w:val="center"/>
        <w:rPr>
          <w:rFonts w:ascii="Arial Narrow" w:hAnsi="Arial Narrow" w:cs="Arial"/>
          <w:b/>
          <w:i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="00DE4753" w:rsidRPr="009927AD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A942CD" w:rsidRPr="00A251BE" w:rsidRDefault="00A942CD" w:rsidP="00A251BE">
      <w:pPr>
        <w:jc w:val="center"/>
        <w:rPr>
          <w:rFonts w:ascii="Arial Narrow" w:hAnsi="Arial Narrow" w:cs="Arial"/>
          <w:sz w:val="22"/>
          <w:szCs w:val="22"/>
        </w:rPr>
      </w:pPr>
    </w:p>
    <w:p w:rsidR="00A942CD" w:rsidRPr="00A251BE" w:rsidRDefault="00A251BE" w:rsidP="00A251BE">
      <w:pPr>
        <w:numPr>
          <w:ilvl w:val="0"/>
          <w:numId w:val="29"/>
        </w:numPr>
        <w:ind w:hanging="357"/>
        <w:rPr>
          <w:rFonts w:ascii="Arial Narrow" w:hAnsi="Arial Narrow" w:cs="Arial"/>
          <w:bCs/>
          <w:sz w:val="22"/>
          <w:szCs w:val="22"/>
        </w:rPr>
      </w:pPr>
      <w:r w:rsidRPr="00A251BE">
        <w:rPr>
          <w:rFonts w:ascii="Arial Narrow" w:hAnsi="Arial Narrow" w:cs="Calibri"/>
          <w:b/>
          <w:color w:val="000000"/>
          <w:sz w:val="22"/>
          <w:szCs w:val="22"/>
        </w:rPr>
        <w:t>Części maszyn</w:t>
      </w:r>
      <w:r w:rsidR="00A942CD" w:rsidRPr="00A251BE">
        <w:rPr>
          <w:rFonts w:ascii="Arial Narrow" w:hAnsi="Arial Narrow"/>
          <w:b/>
          <w:bCs/>
          <w:sz w:val="22"/>
          <w:szCs w:val="22"/>
        </w:rPr>
        <w:t>: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Klasyfikacja i charakterystyka części maszyn.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Normalizacja, typizacja i unifikacja części maszyn.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Podstawowe zasady konstruowania i obliczania wytrzymałości części maszyn.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Połączenia rozłączne i nierozłączne – zastosowania, parametry, materiały, oznaczanie w dokumentacji technicznej.</w:t>
      </w:r>
    </w:p>
    <w:p w:rsidR="00A251BE" w:rsidRPr="00A251BE" w:rsidRDefault="00A251BE" w:rsidP="00A251BE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Połączenia oraz elementy podatne – zastosowania, parametry, materiały, oznaczanie w dokumentacji technicznej.</w:t>
      </w:r>
    </w:p>
    <w:p w:rsidR="00A251BE" w:rsidRPr="00A251BE" w:rsidRDefault="00A251BE" w:rsidP="00A251BE">
      <w:pPr>
        <w:pStyle w:val="Defaul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Sprężyny – zastosowania, parametry, materiały, oznaczanie w dokumentacji technicznej.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Osie i wały – zastosowania, parametry, materiały, oznaczanie w dokumentacji technicznej.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Łożyska – zastosowania, parametry, materiały, oznaczanie w dokumentacji technicznej.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w dokumentacji technicznej.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Koła zębate – materiały i metody wytwarzania. </w:t>
      </w:r>
    </w:p>
    <w:p w:rsidR="00A251BE" w:rsidRPr="00A251BE" w:rsidRDefault="00A251BE" w:rsidP="00A251BE">
      <w:pPr>
        <w:pStyle w:val="Akapitzlist"/>
        <w:numPr>
          <w:ilvl w:val="0"/>
          <w:numId w:val="36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 dokumentacji technicznej. </w:t>
      </w:r>
    </w:p>
    <w:p w:rsidR="00A942CD" w:rsidRPr="00A251BE" w:rsidRDefault="00A942CD" w:rsidP="00A251BE">
      <w:pPr>
        <w:ind w:left="363"/>
        <w:rPr>
          <w:rFonts w:ascii="Arial Narrow" w:hAnsi="Arial Narrow" w:cs="Arial"/>
          <w:bCs/>
          <w:sz w:val="22"/>
          <w:szCs w:val="22"/>
        </w:rPr>
      </w:pPr>
    </w:p>
    <w:p w:rsidR="00A942CD" w:rsidRPr="00A251BE" w:rsidRDefault="00A251BE" w:rsidP="00A251BE">
      <w:pPr>
        <w:numPr>
          <w:ilvl w:val="0"/>
          <w:numId w:val="29"/>
        </w:numPr>
        <w:ind w:hanging="357"/>
        <w:rPr>
          <w:rFonts w:ascii="Arial Narrow" w:hAnsi="Arial Narrow" w:cs="Arial"/>
          <w:sz w:val="22"/>
          <w:szCs w:val="22"/>
        </w:rPr>
      </w:pPr>
      <w:r w:rsidRPr="00A251BE">
        <w:rPr>
          <w:rFonts w:ascii="Arial Narrow" w:hAnsi="Arial Narrow" w:cs="Calibri"/>
          <w:b/>
          <w:color w:val="000000"/>
          <w:sz w:val="22"/>
          <w:szCs w:val="22"/>
        </w:rPr>
        <w:t>Podstawy maszynoznawstwa</w:t>
      </w:r>
      <w:r w:rsidR="00A942CD" w:rsidRPr="00A251BE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Klasyfikacja i ogólna charakterystyka maszyn.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Energia, jej rodzaje i źródła.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Podstawy hydromechaniki.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Klasyfikacja maszyn hydraulicznych.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Klasyfikacja pomp.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Charakterystyka napędów hydrostatycznych i hydrokinetycznych, pneumatycznych i pneumatyczno-hydraulicznych.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Sprężarki – ogólna charakterystyka i klasyfikacja; sprężarki tłokowe, rotacyjne, wyporowe i przepływowe.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Zasady użytkowania maszyn i urządzeń.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Korozja i jej rodzaje.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Sposoby ochrony przed korozją.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Dokumentacja techniczna maszyn i urządzeń.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Organizacja transportu wewnętrznego.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Środki transportu wewnętrznego – rodzaje, zastosowanie.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Dźwignice w transporcie wewnętrznym.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tabs>
          <w:tab w:val="center" w:pos="5358"/>
        </w:tabs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Wózki transportowe.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tabs>
          <w:tab w:val="center" w:pos="6525"/>
        </w:tabs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Rodzaje przenośników.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tabs>
          <w:tab w:val="center" w:pos="5992"/>
        </w:tabs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Maszyny i środki transportowe.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tabs>
          <w:tab w:val="center" w:pos="6813"/>
        </w:tabs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Automatyzacja transportu wewnętrznego.  </w:t>
      </w:r>
    </w:p>
    <w:p w:rsidR="00A251BE" w:rsidRPr="00A251BE" w:rsidRDefault="00A251BE" w:rsidP="00A251BE">
      <w:pPr>
        <w:pStyle w:val="Akapitzlis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 xml:space="preserve">Dobór środków transportu do rodzaju materiału. </w:t>
      </w:r>
    </w:p>
    <w:p w:rsidR="00A942CD" w:rsidRPr="00A251BE" w:rsidRDefault="00A251BE" w:rsidP="00A251BE">
      <w:pPr>
        <w:pStyle w:val="Default"/>
        <w:numPr>
          <w:ilvl w:val="0"/>
          <w:numId w:val="37"/>
        </w:numPr>
        <w:ind w:left="993" w:hanging="284"/>
        <w:rPr>
          <w:rFonts w:ascii="Arial Narrow" w:hAnsi="Arial Narrow"/>
          <w:sz w:val="22"/>
          <w:szCs w:val="22"/>
        </w:rPr>
      </w:pPr>
      <w:r w:rsidRPr="00A251BE">
        <w:rPr>
          <w:rFonts w:ascii="Arial Narrow" w:hAnsi="Arial Narrow"/>
          <w:sz w:val="22"/>
          <w:szCs w:val="22"/>
        </w:rPr>
        <w:t>Składowanie materiałów.</w:t>
      </w:r>
      <w:r w:rsidR="00A942CD" w:rsidRPr="00A251BE">
        <w:rPr>
          <w:rFonts w:ascii="Arial Narrow" w:hAnsi="Arial Narrow"/>
          <w:sz w:val="22"/>
          <w:szCs w:val="22"/>
        </w:rPr>
        <w:t xml:space="preserve"> </w:t>
      </w:r>
    </w:p>
    <w:p w:rsidR="00A942CD" w:rsidRPr="00A251BE" w:rsidRDefault="00A942CD" w:rsidP="00A251BE">
      <w:pPr>
        <w:ind w:left="363"/>
        <w:rPr>
          <w:rFonts w:ascii="Arial Narrow" w:hAnsi="Arial Narrow" w:cs="Arial"/>
          <w:sz w:val="22"/>
          <w:szCs w:val="22"/>
        </w:rPr>
      </w:pPr>
    </w:p>
    <w:p w:rsidR="00A251BE" w:rsidRPr="00A251BE" w:rsidRDefault="00A251BE" w:rsidP="00A251BE">
      <w:pPr>
        <w:rPr>
          <w:rFonts w:ascii="Arial Narrow" w:hAnsi="Arial Narrow" w:cs="Tahoma"/>
          <w:sz w:val="22"/>
          <w:szCs w:val="22"/>
        </w:rPr>
      </w:pPr>
    </w:p>
    <w:p w:rsidR="00A251BE" w:rsidRPr="00A251BE" w:rsidRDefault="00A251BE" w:rsidP="00A251BE">
      <w:pPr>
        <w:rPr>
          <w:rFonts w:ascii="Arial Narrow" w:hAnsi="Arial Narrow" w:cs="Tahoma"/>
          <w:sz w:val="22"/>
          <w:szCs w:val="22"/>
        </w:rPr>
      </w:pPr>
    </w:p>
    <w:p w:rsidR="00A251BE" w:rsidRPr="00A251BE" w:rsidRDefault="00A251BE" w:rsidP="00A251BE">
      <w:pPr>
        <w:rPr>
          <w:rFonts w:ascii="Arial Narrow" w:hAnsi="Arial Narrow" w:cs="Tahoma"/>
          <w:sz w:val="22"/>
          <w:szCs w:val="22"/>
        </w:rPr>
      </w:pPr>
    </w:p>
    <w:p w:rsidR="00A251BE" w:rsidRPr="00A251BE" w:rsidRDefault="00A251BE" w:rsidP="00A251BE">
      <w:pPr>
        <w:rPr>
          <w:rFonts w:ascii="Arial Narrow" w:hAnsi="Arial Narrow" w:cs="Tahoma"/>
          <w:sz w:val="22"/>
          <w:szCs w:val="22"/>
        </w:rPr>
      </w:pPr>
    </w:p>
    <w:p w:rsidR="00A251BE" w:rsidRPr="00A251BE" w:rsidRDefault="00A251BE" w:rsidP="00A251BE">
      <w:pPr>
        <w:rPr>
          <w:rFonts w:ascii="Arial Narrow" w:hAnsi="Arial Narrow" w:cs="Tahoma"/>
          <w:sz w:val="22"/>
          <w:szCs w:val="22"/>
        </w:rPr>
      </w:pPr>
    </w:p>
    <w:p w:rsidR="00A251BE" w:rsidRDefault="00A251B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7E2389" w:rsidRDefault="00DE4753" w:rsidP="009927AD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7E2389" w:rsidRPr="009D30B4" w:rsidRDefault="007E2389" w:rsidP="007E238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 w:rsidR="00A251BE"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7E2389" w:rsidRPr="009927AD" w:rsidRDefault="00713645" w:rsidP="007E2389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7E2389" w:rsidRPr="007E2389" w:rsidRDefault="007E2389" w:rsidP="007E2389">
      <w:pPr>
        <w:jc w:val="center"/>
        <w:rPr>
          <w:rFonts w:ascii="Arial Narrow" w:eastAsia="Calibri" w:hAnsi="Arial Narrow" w:cs="Arial"/>
          <w:b/>
          <w:bCs/>
          <w:i/>
          <w:lang w:eastAsia="en-US"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="00DE4753" w:rsidRPr="009927AD">
        <w:rPr>
          <w:rFonts w:ascii="Arial Narrow" w:hAnsi="Arial Narrow" w:cs="Arial"/>
          <w:b/>
          <w:i/>
          <w:szCs w:val="22"/>
          <w:shd w:val="clear" w:color="auto" w:fill="FFFFCC"/>
        </w:rPr>
        <w:t>PODSTAWY ELEKTROTECHNIKI I ELEKTRONIKI</w:t>
      </w:r>
    </w:p>
    <w:p w:rsidR="009E44E2" w:rsidRPr="000F23B8" w:rsidRDefault="009E44E2" w:rsidP="000F23B8">
      <w:pPr>
        <w:jc w:val="center"/>
        <w:rPr>
          <w:rFonts w:ascii="Arial Narrow" w:hAnsi="Arial Narrow" w:cs="Arial"/>
          <w:sz w:val="22"/>
          <w:szCs w:val="22"/>
        </w:rPr>
      </w:pPr>
    </w:p>
    <w:p w:rsidR="007E2389" w:rsidRPr="000F23B8" w:rsidRDefault="00A251BE" w:rsidP="000F23B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Calibri"/>
          <w:b/>
          <w:bCs/>
          <w:sz w:val="22"/>
          <w:szCs w:val="22"/>
        </w:rPr>
        <w:t>Analogowe i cyfrowe układy elektroniczne</w:t>
      </w:r>
      <w:r w:rsidRPr="000F23B8">
        <w:rPr>
          <w:rFonts w:ascii="Arial Narrow" w:hAnsi="Arial Narrow" w:cs="Tahoma"/>
          <w:sz w:val="22"/>
          <w:szCs w:val="22"/>
        </w:rPr>
        <w:t>: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analogowe.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Filtry, układy prostownicze i stabilizatory.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zasilające.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Wzmacniacze (sprzężenie zwrotne, parametry wzmacniaczy, charakterystyki wzmacniaczy).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Podstawowe układy wzmacniające.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Generatory przebiegów sinusoidalnych.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Klasyfikacja układów cyfrowych.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Arytmetyka cyfrowa.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Algebra Boole’a.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kombinacyjne.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Parametry układów cyfrowych.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Technika TTL.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sprzęgające i wyjściowe mocy.</w:t>
      </w:r>
    </w:p>
    <w:p w:rsidR="00A251BE" w:rsidRPr="000F23B8" w:rsidRDefault="00A251BE" w:rsidP="000F23B8">
      <w:pPr>
        <w:pStyle w:val="Akapitzlist"/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transmisji sygnałów.</w:t>
      </w:r>
    </w:p>
    <w:p w:rsidR="007E2389" w:rsidRPr="000F23B8" w:rsidRDefault="00A251BE" w:rsidP="000F23B8">
      <w:pPr>
        <w:numPr>
          <w:ilvl w:val="0"/>
          <w:numId w:val="38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Przetworniki A/C oraz C/A.</w:t>
      </w:r>
    </w:p>
    <w:p w:rsidR="007E2389" w:rsidRPr="000F23B8" w:rsidRDefault="007E2389" w:rsidP="000F23B8">
      <w:pPr>
        <w:ind w:left="774"/>
        <w:rPr>
          <w:rFonts w:ascii="Arial Narrow" w:hAnsi="Arial Narrow" w:cs="Tahoma"/>
          <w:sz w:val="22"/>
          <w:szCs w:val="22"/>
        </w:rPr>
      </w:pPr>
    </w:p>
    <w:p w:rsidR="007E2389" w:rsidRPr="000F23B8" w:rsidRDefault="00A251BE" w:rsidP="000F23B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Calibri"/>
          <w:b/>
          <w:bCs/>
          <w:sz w:val="22"/>
          <w:szCs w:val="22"/>
        </w:rPr>
        <w:t>Obwód zasilania elektrycznego i rozruchu</w:t>
      </w:r>
      <w:r w:rsidRPr="000F23B8">
        <w:rPr>
          <w:rFonts w:ascii="Arial Narrow" w:hAnsi="Arial Narrow" w:cs="Calibri"/>
          <w:b/>
          <w:bCs/>
          <w:sz w:val="22"/>
          <w:szCs w:val="22"/>
        </w:rPr>
        <w:t>: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0F23B8">
        <w:rPr>
          <w:rFonts w:ascii="Arial Narrow" w:hAnsi="Arial Narrow"/>
          <w:color w:val="000000"/>
          <w:sz w:val="22"/>
          <w:szCs w:val="22"/>
        </w:rPr>
        <w:t>Źródła energii elektrycznej.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0F23B8">
        <w:rPr>
          <w:rFonts w:ascii="Arial Narrow" w:hAnsi="Arial Narrow"/>
          <w:color w:val="000000"/>
          <w:sz w:val="22"/>
          <w:szCs w:val="22"/>
        </w:rPr>
        <w:t>Zabezpieczenia instalacji elektrycznej pojazdu samochodowego.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/>
          <w:color w:val="000000"/>
          <w:sz w:val="22"/>
          <w:szCs w:val="22"/>
        </w:rPr>
      </w:pPr>
      <w:r w:rsidRPr="000F23B8">
        <w:rPr>
          <w:rFonts w:ascii="Arial Narrow" w:hAnsi="Arial Narrow"/>
          <w:color w:val="000000"/>
          <w:sz w:val="22"/>
          <w:szCs w:val="22"/>
        </w:rPr>
        <w:t xml:space="preserve">Przekaźniki. 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Przewody połączeniowe w instalacji elektrycznej pojazdu.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Podstawowe źródła energii elektrycznej w pojazdach.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Akumulatory.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Obsługa akumulatora.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Ogniwa polimerowe.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Alternatory i prądnice.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Układy rozruchowe.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Funkcje układów rozruchowych.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Budowa rozrusznika.</w:t>
      </w:r>
    </w:p>
    <w:p w:rsidR="000F23B8" w:rsidRPr="000F23B8" w:rsidRDefault="000F23B8" w:rsidP="000F23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System start stop.</w:t>
      </w:r>
    </w:p>
    <w:p w:rsidR="007E2389" w:rsidRPr="000F23B8" w:rsidRDefault="000F23B8" w:rsidP="000F23B8">
      <w:pPr>
        <w:numPr>
          <w:ilvl w:val="0"/>
          <w:numId w:val="39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Arial"/>
          <w:color w:val="000000"/>
          <w:sz w:val="22"/>
          <w:szCs w:val="22"/>
        </w:rPr>
        <w:t>Silniki elektryczne stosowane w układach elektrycznych pojazdów samochodowych.</w:t>
      </w:r>
      <w:r w:rsidR="00146D22" w:rsidRPr="000F23B8">
        <w:rPr>
          <w:rFonts w:ascii="Arial Narrow" w:hAnsi="Arial Narrow" w:cs="Tahoma"/>
          <w:sz w:val="22"/>
          <w:szCs w:val="22"/>
        </w:rPr>
        <w:t>.</w:t>
      </w:r>
    </w:p>
    <w:p w:rsidR="007E2389" w:rsidRPr="000F23B8" w:rsidRDefault="007E2389" w:rsidP="000F23B8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A251BE" w:rsidRPr="000F23B8" w:rsidRDefault="00A251BE" w:rsidP="000F23B8">
      <w:pPr>
        <w:jc w:val="center"/>
        <w:rPr>
          <w:rFonts w:ascii="Arial Narrow" w:hAnsi="Arial Narrow" w:cs="Tahoma"/>
          <w:sz w:val="22"/>
          <w:szCs w:val="22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A251BE" w:rsidRDefault="00A251BE" w:rsidP="009927AD">
      <w:pPr>
        <w:jc w:val="center"/>
        <w:rPr>
          <w:rFonts w:ascii="Arial Narrow" w:hAnsi="Arial Narrow" w:cs="Tahoma"/>
        </w:rPr>
      </w:pPr>
    </w:p>
    <w:p w:rsidR="000F23B8" w:rsidRDefault="000F23B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DE4753" w:rsidRDefault="00DE4753" w:rsidP="009927AD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DE4753" w:rsidRPr="009D30B4" w:rsidRDefault="00DE4753" w:rsidP="00DE475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 w:rsidR="00A251BE"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DE4753" w:rsidRPr="009927AD" w:rsidRDefault="00713645" w:rsidP="00DE4753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02537C" w:rsidRDefault="00DE4753" w:rsidP="00DE4753">
      <w:pPr>
        <w:spacing w:line="276" w:lineRule="auto"/>
        <w:ind w:left="360"/>
        <w:jc w:val="center"/>
        <w:rPr>
          <w:rFonts w:ascii="Arial Narrow" w:hAnsi="Arial Narrow" w:cs="Arial"/>
          <w:b/>
          <w:i/>
          <w:szCs w:val="22"/>
        </w:rPr>
      </w:pPr>
      <w:r w:rsidRPr="009927AD">
        <w:rPr>
          <w:rFonts w:ascii="Arial Narrow" w:hAnsi="Arial Narrow"/>
          <w:shd w:val="clear" w:color="auto" w:fill="FFFFCC"/>
        </w:rPr>
        <w:t xml:space="preserve">PRZEDMIOT:  </w:t>
      </w:r>
      <w:r w:rsidRPr="009927AD">
        <w:rPr>
          <w:rFonts w:ascii="Arial Narrow" w:hAnsi="Arial Narrow" w:cs="Arial"/>
          <w:b/>
          <w:i/>
          <w:szCs w:val="22"/>
          <w:shd w:val="clear" w:color="auto" w:fill="FFFFCC"/>
        </w:rPr>
        <w:t xml:space="preserve">TECHNOLOGIA NAPRAW </w:t>
      </w:r>
      <w:r w:rsidR="00713645" w:rsidRPr="009927AD">
        <w:rPr>
          <w:rFonts w:ascii="Arial Narrow" w:hAnsi="Arial Narrow" w:cs="Arial"/>
          <w:b/>
          <w:i/>
          <w:szCs w:val="22"/>
          <w:shd w:val="clear" w:color="auto" w:fill="FFFFCC"/>
        </w:rPr>
        <w:t>MECHATRONICZNYCH SYSTEMÓW</w:t>
      </w:r>
      <w:r w:rsidRPr="009927AD">
        <w:rPr>
          <w:rFonts w:ascii="Arial Narrow" w:hAnsi="Arial Narrow" w:cs="Arial"/>
          <w:b/>
          <w:i/>
          <w:szCs w:val="22"/>
          <w:shd w:val="clear" w:color="auto" w:fill="FFFFCC"/>
        </w:rPr>
        <w:t xml:space="preserve"> POJAZDÓW SAMOCHODOWYCH</w:t>
      </w:r>
    </w:p>
    <w:p w:rsidR="00FB2846" w:rsidRPr="000F23B8" w:rsidRDefault="00FB2846" w:rsidP="009927AD">
      <w:pPr>
        <w:ind w:left="360"/>
        <w:jc w:val="center"/>
        <w:rPr>
          <w:rFonts w:ascii="Arial Narrow" w:hAnsi="Arial Narrow" w:cs="Tahoma"/>
          <w:sz w:val="22"/>
          <w:szCs w:val="22"/>
        </w:rPr>
      </w:pPr>
    </w:p>
    <w:p w:rsidR="00FB2846" w:rsidRPr="000F23B8" w:rsidRDefault="000F23B8" w:rsidP="009927AD">
      <w:pPr>
        <w:numPr>
          <w:ilvl w:val="0"/>
          <w:numId w:val="26"/>
        </w:numPr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b/>
          <w:sz w:val="22"/>
          <w:szCs w:val="22"/>
        </w:rPr>
        <w:t>Budowa pojazdów samochodowych</w:t>
      </w:r>
      <w:r w:rsidRPr="000F23B8">
        <w:rPr>
          <w:rFonts w:ascii="Arial Narrow" w:hAnsi="Arial Narrow" w:cs="Tahoma"/>
          <w:b/>
          <w:sz w:val="22"/>
          <w:szCs w:val="22"/>
        </w:rPr>
        <w:t>: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Ogólna charakterystyka pojazdów samochodowych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Nadwozia pojazdów samochodowych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Mechanizmy nośne i jezdne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Układy przeniesienia napędu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Mechanizmy prowadzenia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Silniki spalinowe</w:t>
      </w:r>
    </w:p>
    <w:p w:rsidR="000F23B8" w:rsidRPr="000F23B8" w:rsidRDefault="000F23B8" w:rsidP="000F23B8">
      <w:pPr>
        <w:pStyle w:val="Akapitzlist"/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Podstawy obsługi i diagnostyki pojazdów</w:t>
      </w:r>
    </w:p>
    <w:p w:rsidR="00FB2846" w:rsidRPr="009927AD" w:rsidRDefault="000F23B8" w:rsidP="000F23B8">
      <w:pPr>
        <w:numPr>
          <w:ilvl w:val="0"/>
          <w:numId w:val="40"/>
        </w:numPr>
        <w:ind w:left="1134"/>
        <w:rPr>
          <w:rFonts w:ascii="Arial Narrow" w:hAnsi="Arial Narrow" w:cs="Tahoma"/>
          <w:sz w:val="22"/>
          <w:szCs w:val="22"/>
        </w:rPr>
      </w:pPr>
      <w:r w:rsidRPr="000F23B8">
        <w:rPr>
          <w:rFonts w:ascii="Arial Narrow" w:hAnsi="Arial Narrow" w:cs="Tahoma"/>
          <w:sz w:val="22"/>
          <w:szCs w:val="22"/>
        </w:rPr>
        <w:t>Kierunki rozwoju konstrukcji pojazdów samochodowych</w:t>
      </w:r>
    </w:p>
    <w:p w:rsidR="00FB2846" w:rsidRPr="000F23B8" w:rsidRDefault="00FB2846" w:rsidP="000F23B8">
      <w:pPr>
        <w:ind w:left="774"/>
        <w:jc w:val="center"/>
        <w:rPr>
          <w:rFonts w:ascii="Arial Narrow" w:hAnsi="Arial Narrow" w:cs="Tahoma"/>
        </w:rPr>
      </w:pPr>
    </w:p>
    <w:p w:rsidR="00FB2846" w:rsidRPr="000F23B8" w:rsidRDefault="00FB2846" w:rsidP="000F23B8">
      <w:pPr>
        <w:spacing w:line="276" w:lineRule="auto"/>
        <w:jc w:val="center"/>
        <w:rPr>
          <w:rFonts w:ascii="Arial Narrow" w:hAnsi="Arial Narrow" w:cs="Tahoma"/>
        </w:rPr>
      </w:pPr>
    </w:p>
    <w:p w:rsidR="000F23B8" w:rsidRPr="000F23B8" w:rsidRDefault="000F23B8" w:rsidP="000F23B8">
      <w:pPr>
        <w:spacing w:line="276" w:lineRule="auto"/>
        <w:jc w:val="center"/>
        <w:rPr>
          <w:rFonts w:ascii="Arial Narrow" w:hAnsi="Arial Narrow" w:cs="Tahoma"/>
        </w:rPr>
      </w:pPr>
    </w:p>
    <w:p w:rsidR="000F23B8" w:rsidRDefault="000F23B8" w:rsidP="000F23B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0F23B8" w:rsidRPr="009D30B4" w:rsidRDefault="000F23B8" w:rsidP="000F23B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 w:cs="Tahoma"/>
          <w:b/>
          <w:i/>
        </w:rPr>
        <w:t>ELEKTROMECHANIK POJAZDÓW SAMOCHODOWYCH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0F23B8" w:rsidRPr="009927AD" w:rsidRDefault="000F23B8" w:rsidP="000F23B8">
      <w:pPr>
        <w:jc w:val="center"/>
        <w:rPr>
          <w:rFonts w:ascii="Arial Narrow" w:hAnsi="Arial Narrow"/>
          <w:i/>
          <w:sz w:val="20"/>
          <w:szCs w:val="20"/>
        </w:rPr>
      </w:pPr>
      <w:r w:rsidRPr="009927AD">
        <w:rPr>
          <w:rFonts w:ascii="Arial Narrow" w:hAnsi="Arial Narrow" w:cs="Arial"/>
          <w:sz w:val="20"/>
          <w:szCs w:val="20"/>
        </w:rPr>
        <w:t>741203/SP/CKZ/ODIDZ/Ś-CA/2019</w:t>
      </w:r>
    </w:p>
    <w:p w:rsidR="000F23B8" w:rsidRPr="007D0A91" w:rsidRDefault="000F23B8" w:rsidP="000F23B8">
      <w:pPr>
        <w:jc w:val="center"/>
        <w:rPr>
          <w:rFonts w:ascii="Arial" w:hAnsi="Arial" w:cs="Arial"/>
          <w:b/>
        </w:rPr>
      </w:pPr>
      <w:r w:rsidRPr="008778E6">
        <w:rPr>
          <w:rFonts w:ascii="Arial Narrow" w:hAnsi="Arial Narrow"/>
          <w:shd w:val="clear" w:color="auto" w:fill="FFFFCC"/>
        </w:rPr>
        <w:t xml:space="preserve">PRZEDMIOT:  </w:t>
      </w:r>
      <w:r w:rsidRPr="008778E6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0F23B8" w:rsidRPr="00343AE7" w:rsidRDefault="000F23B8" w:rsidP="00343AE7">
      <w:pPr>
        <w:rPr>
          <w:rFonts w:ascii="Arial Narrow" w:hAnsi="Arial Narrow" w:cs="Arial"/>
          <w:b/>
          <w:sz w:val="22"/>
          <w:szCs w:val="22"/>
        </w:rPr>
      </w:pPr>
    </w:p>
    <w:p w:rsidR="000F23B8" w:rsidRPr="00343AE7" w:rsidRDefault="000F23B8" w:rsidP="00343AE7">
      <w:pPr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</w:rPr>
      </w:pPr>
      <w:r w:rsidRPr="00343AE7">
        <w:rPr>
          <w:rFonts w:ascii="Arial Narrow" w:hAnsi="Arial Narrow" w:cs="Arial"/>
          <w:b/>
          <w:sz w:val="22"/>
          <w:szCs w:val="22"/>
        </w:rPr>
        <w:t xml:space="preserve">Przygotować słownictwo, związane z zawodem </w:t>
      </w:r>
      <w:r w:rsidRPr="00343AE7">
        <w:rPr>
          <w:rFonts w:ascii="Arial Narrow" w:hAnsi="Arial Narrow" w:cs="Arial"/>
          <w:b/>
          <w:sz w:val="22"/>
          <w:szCs w:val="22"/>
        </w:rPr>
        <w:t>elektromechanika pojazdów samochodowych</w:t>
      </w:r>
      <w:r w:rsidRPr="00343AE7">
        <w:rPr>
          <w:rFonts w:ascii="Arial Narrow" w:hAnsi="Arial Narrow" w:cs="Arial"/>
          <w:b/>
          <w:sz w:val="22"/>
          <w:szCs w:val="22"/>
        </w:rPr>
        <w:t>: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Farzeugarten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typy pojazdów.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Werkzeuge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- narzędzia.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Kfz-Werkstatt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Stacja obsługi samochodów.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Fahrzeuge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343AE7">
        <w:rPr>
          <w:rFonts w:ascii="Arial Narrow" w:hAnsi="Arial Narrow" w:cs="Arial"/>
          <w:sz w:val="22"/>
          <w:szCs w:val="22"/>
        </w:rPr>
        <w:t>außeres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43AE7">
        <w:rPr>
          <w:rFonts w:ascii="Arial Narrow" w:hAnsi="Arial Narrow" w:cs="Arial"/>
          <w:sz w:val="22"/>
          <w:szCs w:val="22"/>
        </w:rPr>
        <w:t>Aussehen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elementy zewnętrzne samochodu.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Innenraum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lines </w:t>
      </w:r>
      <w:proofErr w:type="spellStart"/>
      <w:r w:rsidRPr="00343AE7">
        <w:rPr>
          <w:rFonts w:ascii="Arial Narrow" w:hAnsi="Arial Narrow" w:cs="Arial"/>
          <w:sz w:val="22"/>
          <w:szCs w:val="22"/>
        </w:rPr>
        <w:t>Fahrzeugs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elementy wewnętrzne samochodu.</w:t>
      </w:r>
    </w:p>
    <w:p w:rsidR="000F23B8" w:rsidRPr="00343AE7" w:rsidRDefault="000F23B8" w:rsidP="00343AE7">
      <w:pPr>
        <w:numPr>
          <w:ilvl w:val="0"/>
          <w:numId w:val="41"/>
        </w:numPr>
        <w:rPr>
          <w:rFonts w:ascii="Arial Narrow" w:hAnsi="Arial Narrow" w:cs="Arial"/>
          <w:sz w:val="22"/>
          <w:szCs w:val="22"/>
        </w:rPr>
      </w:pPr>
      <w:proofErr w:type="spellStart"/>
      <w:r w:rsidRPr="00343AE7">
        <w:rPr>
          <w:rFonts w:ascii="Arial Narrow" w:hAnsi="Arial Narrow" w:cs="Arial"/>
          <w:sz w:val="22"/>
          <w:szCs w:val="22"/>
        </w:rPr>
        <w:t>Verbrennungsmotoren</w:t>
      </w:r>
      <w:proofErr w:type="spellEnd"/>
      <w:r w:rsidRPr="00343AE7">
        <w:rPr>
          <w:rFonts w:ascii="Arial Narrow" w:hAnsi="Arial Narrow" w:cs="Arial"/>
          <w:sz w:val="22"/>
          <w:szCs w:val="22"/>
        </w:rPr>
        <w:t xml:space="preserve"> – silniki spalinowe</w:t>
      </w:r>
    </w:p>
    <w:p w:rsidR="000F23B8" w:rsidRPr="00343AE7" w:rsidRDefault="000F23B8" w:rsidP="00343AE7">
      <w:pPr>
        <w:rPr>
          <w:rFonts w:ascii="Arial Narrow" w:hAnsi="Arial Narrow" w:cs="Arial"/>
          <w:sz w:val="22"/>
          <w:szCs w:val="22"/>
        </w:rPr>
      </w:pPr>
    </w:p>
    <w:p w:rsidR="000F23B8" w:rsidRPr="00343AE7" w:rsidRDefault="000F23B8" w:rsidP="00343AE7">
      <w:pPr>
        <w:numPr>
          <w:ilvl w:val="0"/>
          <w:numId w:val="43"/>
        </w:numPr>
        <w:rPr>
          <w:rFonts w:ascii="Arial Narrow" w:hAnsi="Arial Narrow" w:cs="Arial"/>
          <w:b/>
          <w:sz w:val="22"/>
          <w:szCs w:val="22"/>
        </w:rPr>
      </w:pPr>
      <w:r w:rsidRPr="00343AE7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343AE7">
        <w:rPr>
          <w:rFonts w:ascii="Arial Narrow" w:hAnsi="Arial Narrow" w:cs="Arial"/>
          <w:sz w:val="22"/>
          <w:szCs w:val="22"/>
        </w:rPr>
        <w:t>mieć, być</w:t>
      </w:r>
    </w:p>
    <w:p w:rsidR="000F23B8" w:rsidRPr="00343AE7" w:rsidRDefault="000F23B8" w:rsidP="00343AE7">
      <w:pPr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sectPr w:rsidR="000F23B8" w:rsidRPr="00343AE7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C6" w:rsidRDefault="000D27C6" w:rsidP="00B52A51">
      <w:r>
        <w:separator/>
      </w:r>
    </w:p>
  </w:endnote>
  <w:endnote w:type="continuationSeparator" w:id="0">
    <w:p w:rsidR="000D27C6" w:rsidRDefault="000D27C6" w:rsidP="00B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C6" w:rsidRDefault="000D27C6" w:rsidP="00B52A51">
      <w:r>
        <w:separator/>
      </w:r>
    </w:p>
  </w:footnote>
  <w:footnote w:type="continuationSeparator" w:id="0">
    <w:p w:rsidR="000D27C6" w:rsidRDefault="000D27C6" w:rsidP="00B5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4B3"/>
    <w:multiLevelType w:val="hybridMultilevel"/>
    <w:tmpl w:val="021C3766"/>
    <w:lvl w:ilvl="0" w:tplc="F1D62296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02EEF"/>
    <w:multiLevelType w:val="hybridMultilevel"/>
    <w:tmpl w:val="6FEAD0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723"/>
    <w:multiLevelType w:val="hybridMultilevel"/>
    <w:tmpl w:val="7AEC539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D2D9E"/>
    <w:multiLevelType w:val="hybridMultilevel"/>
    <w:tmpl w:val="A8B477C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6A2"/>
    <w:multiLevelType w:val="hybridMultilevel"/>
    <w:tmpl w:val="9DD46DDC"/>
    <w:lvl w:ilvl="0" w:tplc="21B81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224"/>
    <w:multiLevelType w:val="hybridMultilevel"/>
    <w:tmpl w:val="2A8E16F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2253"/>
    <w:multiLevelType w:val="hybridMultilevel"/>
    <w:tmpl w:val="23AE20A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3A9C"/>
    <w:multiLevelType w:val="hybridMultilevel"/>
    <w:tmpl w:val="4A98FBA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4126"/>
    <w:multiLevelType w:val="hybridMultilevel"/>
    <w:tmpl w:val="46E4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5588"/>
    <w:multiLevelType w:val="hybridMultilevel"/>
    <w:tmpl w:val="094CFF1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4848"/>
    <w:multiLevelType w:val="hybridMultilevel"/>
    <w:tmpl w:val="6E5AEC2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D25"/>
    <w:multiLevelType w:val="hybridMultilevel"/>
    <w:tmpl w:val="70C49B7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24A"/>
    <w:multiLevelType w:val="hybridMultilevel"/>
    <w:tmpl w:val="1A207BD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D3F7C"/>
    <w:multiLevelType w:val="hybridMultilevel"/>
    <w:tmpl w:val="8EC232A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266F"/>
    <w:multiLevelType w:val="hybridMultilevel"/>
    <w:tmpl w:val="66A64672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41CC"/>
    <w:multiLevelType w:val="hybridMultilevel"/>
    <w:tmpl w:val="03900CF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E5EB9"/>
    <w:multiLevelType w:val="hybridMultilevel"/>
    <w:tmpl w:val="40DA379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32D"/>
    <w:multiLevelType w:val="hybridMultilevel"/>
    <w:tmpl w:val="9C7E3A9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04DD"/>
    <w:multiLevelType w:val="hybridMultilevel"/>
    <w:tmpl w:val="800E15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203D"/>
    <w:multiLevelType w:val="hybridMultilevel"/>
    <w:tmpl w:val="15A4A7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6641D"/>
    <w:multiLevelType w:val="hybridMultilevel"/>
    <w:tmpl w:val="AFCCB28E"/>
    <w:lvl w:ilvl="0" w:tplc="721AAD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23763"/>
    <w:multiLevelType w:val="hybridMultilevel"/>
    <w:tmpl w:val="419205D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014FD"/>
    <w:multiLevelType w:val="hybridMultilevel"/>
    <w:tmpl w:val="B25C0F0C"/>
    <w:lvl w:ilvl="0" w:tplc="6F56D7C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730E50"/>
    <w:multiLevelType w:val="hybridMultilevel"/>
    <w:tmpl w:val="851AD35C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1FA"/>
    <w:multiLevelType w:val="hybridMultilevel"/>
    <w:tmpl w:val="BB28847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06ACA"/>
    <w:multiLevelType w:val="hybridMultilevel"/>
    <w:tmpl w:val="3648D376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61717"/>
    <w:multiLevelType w:val="hybridMultilevel"/>
    <w:tmpl w:val="228CB8E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124"/>
    <w:multiLevelType w:val="hybridMultilevel"/>
    <w:tmpl w:val="8034ED3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7196A"/>
    <w:multiLevelType w:val="hybridMultilevel"/>
    <w:tmpl w:val="5D12FD9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185A"/>
    <w:multiLevelType w:val="hybridMultilevel"/>
    <w:tmpl w:val="F3E6496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322C8"/>
    <w:multiLevelType w:val="hybridMultilevel"/>
    <w:tmpl w:val="BBC29D4A"/>
    <w:lvl w:ilvl="0" w:tplc="BC6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A6B22"/>
    <w:multiLevelType w:val="hybridMultilevel"/>
    <w:tmpl w:val="9FCC058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83DF4"/>
    <w:multiLevelType w:val="hybridMultilevel"/>
    <w:tmpl w:val="EFE4A03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1F70"/>
    <w:multiLevelType w:val="hybridMultilevel"/>
    <w:tmpl w:val="8C9A55C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8438A"/>
    <w:multiLevelType w:val="hybridMultilevel"/>
    <w:tmpl w:val="965CDD9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34B9"/>
    <w:multiLevelType w:val="hybridMultilevel"/>
    <w:tmpl w:val="A404AAF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E4E93"/>
    <w:multiLevelType w:val="hybridMultilevel"/>
    <w:tmpl w:val="4D88EDD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6C3618"/>
    <w:multiLevelType w:val="hybridMultilevel"/>
    <w:tmpl w:val="F4A86F7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44157"/>
    <w:multiLevelType w:val="hybridMultilevel"/>
    <w:tmpl w:val="FF448160"/>
    <w:lvl w:ilvl="0" w:tplc="B97665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F1A78"/>
    <w:multiLevelType w:val="hybridMultilevel"/>
    <w:tmpl w:val="416E8C7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38"/>
  </w:num>
  <w:num w:numId="4">
    <w:abstractNumId w:val="14"/>
  </w:num>
  <w:num w:numId="5">
    <w:abstractNumId w:val="3"/>
  </w:num>
  <w:num w:numId="6">
    <w:abstractNumId w:val="22"/>
  </w:num>
  <w:num w:numId="7">
    <w:abstractNumId w:val="33"/>
  </w:num>
  <w:num w:numId="8">
    <w:abstractNumId w:val="16"/>
  </w:num>
  <w:num w:numId="9">
    <w:abstractNumId w:val="12"/>
  </w:num>
  <w:num w:numId="10">
    <w:abstractNumId w:val="8"/>
  </w:num>
  <w:num w:numId="11">
    <w:abstractNumId w:val="31"/>
  </w:num>
  <w:num w:numId="12">
    <w:abstractNumId w:val="17"/>
  </w:num>
  <w:num w:numId="13">
    <w:abstractNumId w:val="42"/>
  </w:num>
  <w:num w:numId="14">
    <w:abstractNumId w:val="1"/>
  </w:num>
  <w:num w:numId="15">
    <w:abstractNumId w:val="26"/>
  </w:num>
  <w:num w:numId="16">
    <w:abstractNumId w:val="39"/>
  </w:num>
  <w:num w:numId="17">
    <w:abstractNumId w:val="7"/>
  </w:num>
  <w:num w:numId="18">
    <w:abstractNumId w:val="29"/>
  </w:num>
  <w:num w:numId="19">
    <w:abstractNumId w:val="9"/>
  </w:num>
  <w:num w:numId="20">
    <w:abstractNumId w:val="24"/>
  </w:num>
  <w:num w:numId="21">
    <w:abstractNumId w:val="21"/>
  </w:num>
  <w:num w:numId="22">
    <w:abstractNumId w:val="2"/>
  </w:num>
  <w:num w:numId="23">
    <w:abstractNumId w:val="35"/>
  </w:num>
  <w:num w:numId="24">
    <w:abstractNumId w:val="15"/>
  </w:num>
  <w:num w:numId="25">
    <w:abstractNumId w:val="4"/>
  </w:num>
  <w:num w:numId="26">
    <w:abstractNumId w:val="5"/>
  </w:num>
  <w:num w:numId="27">
    <w:abstractNumId w:val="36"/>
  </w:num>
  <w:num w:numId="28">
    <w:abstractNumId w:val="37"/>
  </w:num>
  <w:num w:numId="29">
    <w:abstractNumId w:val="32"/>
  </w:num>
  <w:num w:numId="30">
    <w:abstractNumId w:val="19"/>
  </w:num>
  <w:num w:numId="31">
    <w:abstractNumId w:val="25"/>
  </w:num>
  <w:num w:numId="32">
    <w:abstractNumId w:val="27"/>
  </w:num>
  <w:num w:numId="33">
    <w:abstractNumId w:val="41"/>
  </w:num>
  <w:num w:numId="34">
    <w:abstractNumId w:val="28"/>
  </w:num>
  <w:num w:numId="35">
    <w:abstractNumId w:val="20"/>
  </w:num>
  <w:num w:numId="36">
    <w:abstractNumId w:val="23"/>
  </w:num>
  <w:num w:numId="37">
    <w:abstractNumId w:val="6"/>
  </w:num>
  <w:num w:numId="38">
    <w:abstractNumId w:val="13"/>
  </w:num>
  <w:num w:numId="39">
    <w:abstractNumId w:val="11"/>
  </w:num>
  <w:num w:numId="40">
    <w:abstractNumId w:val="30"/>
  </w:num>
  <w:num w:numId="41">
    <w:abstractNumId w:val="40"/>
  </w:num>
  <w:num w:numId="42">
    <w:abstractNumId w:val="0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2537C"/>
    <w:rsid w:val="000313FC"/>
    <w:rsid w:val="00044008"/>
    <w:rsid w:val="000D27C6"/>
    <w:rsid w:val="000F23B8"/>
    <w:rsid w:val="000F6CCF"/>
    <w:rsid w:val="00137D1F"/>
    <w:rsid w:val="0014004C"/>
    <w:rsid w:val="00146D22"/>
    <w:rsid w:val="00147AFB"/>
    <w:rsid w:val="00151146"/>
    <w:rsid w:val="00186C94"/>
    <w:rsid w:val="00196291"/>
    <w:rsid w:val="00197912"/>
    <w:rsid w:val="001F744D"/>
    <w:rsid w:val="00226403"/>
    <w:rsid w:val="0023561F"/>
    <w:rsid w:val="00265D0D"/>
    <w:rsid w:val="00273464"/>
    <w:rsid w:val="002A04D7"/>
    <w:rsid w:val="002B586C"/>
    <w:rsid w:val="00343AE7"/>
    <w:rsid w:val="00375B0F"/>
    <w:rsid w:val="003E6778"/>
    <w:rsid w:val="003F0060"/>
    <w:rsid w:val="00411142"/>
    <w:rsid w:val="00443A49"/>
    <w:rsid w:val="004546CB"/>
    <w:rsid w:val="00454778"/>
    <w:rsid w:val="00497407"/>
    <w:rsid w:val="004A353F"/>
    <w:rsid w:val="005216A6"/>
    <w:rsid w:val="005428F9"/>
    <w:rsid w:val="0056543D"/>
    <w:rsid w:val="0059412F"/>
    <w:rsid w:val="005E2912"/>
    <w:rsid w:val="005E4B13"/>
    <w:rsid w:val="006008F5"/>
    <w:rsid w:val="0060743F"/>
    <w:rsid w:val="006B39F7"/>
    <w:rsid w:val="006E666E"/>
    <w:rsid w:val="00713645"/>
    <w:rsid w:val="007376F2"/>
    <w:rsid w:val="00753B6B"/>
    <w:rsid w:val="00754155"/>
    <w:rsid w:val="00765181"/>
    <w:rsid w:val="0077474B"/>
    <w:rsid w:val="00786032"/>
    <w:rsid w:val="007E2389"/>
    <w:rsid w:val="007F0DCA"/>
    <w:rsid w:val="00814A05"/>
    <w:rsid w:val="00827D5A"/>
    <w:rsid w:val="00887BB2"/>
    <w:rsid w:val="008E14C4"/>
    <w:rsid w:val="00905E56"/>
    <w:rsid w:val="00911546"/>
    <w:rsid w:val="00943AEA"/>
    <w:rsid w:val="009927AD"/>
    <w:rsid w:val="009A68C0"/>
    <w:rsid w:val="009B6A62"/>
    <w:rsid w:val="009D4836"/>
    <w:rsid w:val="009E370F"/>
    <w:rsid w:val="009E44E2"/>
    <w:rsid w:val="009F3F71"/>
    <w:rsid w:val="00A251BE"/>
    <w:rsid w:val="00A65423"/>
    <w:rsid w:val="00A92538"/>
    <w:rsid w:val="00A942CD"/>
    <w:rsid w:val="00B41995"/>
    <w:rsid w:val="00B52A51"/>
    <w:rsid w:val="00B862A3"/>
    <w:rsid w:val="00BC1CDA"/>
    <w:rsid w:val="00BD6CAE"/>
    <w:rsid w:val="00C57A4C"/>
    <w:rsid w:val="00CA31EA"/>
    <w:rsid w:val="00CC2C00"/>
    <w:rsid w:val="00D1673F"/>
    <w:rsid w:val="00D84A7B"/>
    <w:rsid w:val="00D96B5D"/>
    <w:rsid w:val="00DA4235"/>
    <w:rsid w:val="00DE2609"/>
    <w:rsid w:val="00DE4753"/>
    <w:rsid w:val="00DE4FA2"/>
    <w:rsid w:val="00E00442"/>
    <w:rsid w:val="00E20807"/>
    <w:rsid w:val="00E5073A"/>
    <w:rsid w:val="00E83355"/>
    <w:rsid w:val="00ED45E3"/>
    <w:rsid w:val="00ED6DF3"/>
    <w:rsid w:val="00F07AD0"/>
    <w:rsid w:val="00F1133A"/>
    <w:rsid w:val="00F26DCD"/>
    <w:rsid w:val="00F5019E"/>
    <w:rsid w:val="00F5081C"/>
    <w:rsid w:val="00F6519F"/>
    <w:rsid w:val="00F81DE6"/>
    <w:rsid w:val="00FB2846"/>
    <w:rsid w:val="00FC5139"/>
    <w:rsid w:val="00FD3F1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EB543"/>
  <w15:chartTrackingRefBased/>
  <w15:docId w15:val="{9B58E5AC-C7FF-4228-9A04-D55F6B5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375B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character" w:customStyle="1" w:styleId="Nagwek6Znak">
    <w:name w:val="Nagłówek 6 Znak"/>
    <w:link w:val="Nagwek6"/>
    <w:rsid w:val="00375B0F"/>
    <w:rPr>
      <w:rFonts w:ascii="Calibri" w:hAnsi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B52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2A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A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51"/>
    <w:rPr>
      <w:sz w:val="24"/>
      <w:szCs w:val="24"/>
    </w:rPr>
  </w:style>
  <w:style w:type="paragraph" w:customStyle="1" w:styleId="Default">
    <w:name w:val="Default"/>
    <w:rsid w:val="00DE4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1252-6801-48AE-95AD-D650E86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2015-03-30T11:52:00Z</cp:lastPrinted>
  <dcterms:created xsi:type="dcterms:W3CDTF">2023-05-24T05:00:00Z</dcterms:created>
  <dcterms:modified xsi:type="dcterms:W3CDTF">2023-05-24T05:21:00Z</dcterms:modified>
</cp:coreProperties>
</file>