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C6E" w:rsidRPr="00D87C6E" w:rsidRDefault="000E1307">
      <w:pPr>
        <w:rPr>
          <w:color w:val="00B0F0"/>
          <w:sz w:val="40"/>
          <w:szCs w:val="40"/>
        </w:rPr>
      </w:pPr>
      <w:r>
        <w:rPr>
          <w:sz w:val="24"/>
          <w:szCs w:val="24"/>
        </w:rPr>
        <w:t xml:space="preserve">                               </w:t>
      </w:r>
      <w:r w:rsidR="003D4D37" w:rsidRPr="00D87C6E">
        <w:rPr>
          <w:color w:val="00B0F0"/>
          <w:sz w:val="40"/>
          <w:szCs w:val="40"/>
        </w:rPr>
        <w:t>MATERIAŁ Z TOWAROZNAWSTWA cz. 1</w:t>
      </w:r>
    </w:p>
    <w:p w:rsidR="00E242F5" w:rsidRPr="000E1307" w:rsidRDefault="00E242F5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2952750" cy="1552575"/>
            <wp:effectExtent l="0" t="0" r="0" b="0"/>
            <wp:docPr id="16" name="Obraz 16" descr="W Polsce najwięcej upada sklepów spożywczych. Pandemia dewastuje sektor  handlu - Wiadomości Hand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Polsce najwięcej upada sklepów spożywczych. Pandemia dewastuje sektor  handlu - Wiadomości Handlow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00" w:rsidRDefault="00FC4569" w:rsidP="00FB3ACC">
      <w:r>
        <w:rPr>
          <w:noProof/>
          <w:lang w:eastAsia="pl-PL"/>
        </w:rPr>
        <w:drawing>
          <wp:inline distT="0" distB="0" distL="0" distR="0" wp14:anchorId="517AE7EE" wp14:editId="73206D80">
            <wp:extent cx="6358890" cy="5895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3" t="3141" r="-1323" b="-3141"/>
                    <a:stretch/>
                  </pic:blipFill>
                  <pic:spPr>
                    <a:xfrm>
                      <a:off x="0" y="0"/>
                      <a:ext cx="6374169" cy="59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6E" w:rsidRPr="00FB3ACC" w:rsidRDefault="00D87C6E" w:rsidP="00FB3ACC"/>
    <w:p w:rsidR="00770D00" w:rsidRDefault="00770D00">
      <w:r>
        <w:rPr>
          <w:noProof/>
          <w:lang w:eastAsia="pl-PL"/>
        </w:rPr>
        <w:lastRenderedPageBreak/>
        <w:drawing>
          <wp:inline distT="0" distB="0" distL="0" distR="0" wp14:anchorId="7696E8FE" wp14:editId="59B9AC09">
            <wp:extent cx="5903506" cy="4981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06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5B" w:rsidRDefault="00A6295B">
      <w: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02AA40A2" wp14:editId="587E3ED2">
            <wp:extent cx="4657725" cy="3228975"/>
            <wp:effectExtent l="0" t="0" r="0" b="0"/>
            <wp:docPr id="15" name="Obraz 15" descr="Jakość owoców i warzyw swoje, a realia sieci handlowych swoje -  Fresh-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ość owoców i warzyw swoje, a realia sieci handlowych swoje -  Fresh-market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71" w:rsidRDefault="00301971">
      <w:r>
        <w:rPr>
          <w:noProof/>
          <w:lang w:eastAsia="pl-PL"/>
        </w:rPr>
        <w:lastRenderedPageBreak/>
        <w:drawing>
          <wp:inline distT="0" distB="0" distL="0" distR="0" wp14:anchorId="5661121E" wp14:editId="384B5B0F">
            <wp:extent cx="5760720" cy="459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04" w:rsidRDefault="00282504"/>
    <w:p w:rsidR="00282504" w:rsidRDefault="00282504">
      <w:r>
        <w:rPr>
          <w:noProof/>
          <w:lang w:eastAsia="pl-PL"/>
        </w:rPr>
        <w:drawing>
          <wp:inline distT="0" distB="0" distL="0" distR="0" wp14:anchorId="3E0F53D1" wp14:editId="68A29664">
            <wp:extent cx="5760720" cy="37630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89" w:rsidRDefault="00A11089">
      <w:r>
        <w:rPr>
          <w:noProof/>
          <w:lang w:eastAsia="pl-PL"/>
        </w:rPr>
        <w:lastRenderedPageBreak/>
        <w:drawing>
          <wp:inline distT="0" distB="0" distL="0" distR="0" wp14:anchorId="3CEE8442" wp14:editId="6BADEACD">
            <wp:extent cx="6264000" cy="1747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7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>ZADANIE 1</w:t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 xml:space="preserve">1.Wyjasnij pojęcia: </w:t>
      </w:r>
      <w:r w:rsidR="00DD24F1">
        <w:rPr>
          <w:color w:val="00B050"/>
        </w:rPr>
        <w:t>odbiór jakościowy, norma, towaroznawstwo</w:t>
      </w:r>
      <w:r w:rsidR="005937B0">
        <w:rPr>
          <w:color w:val="00B050"/>
        </w:rPr>
        <w:t>, właściwości techniczne</w:t>
      </w:r>
      <w:r w:rsidR="00DD24F1">
        <w:rPr>
          <w:color w:val="00B050"/>
        </w:rPr>
        <w:t>.</w:t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>2.</w:t>
      </w:r>
      <w:r w:rsidR="00DD24F1">
        <w:rPr>
          <w:color w:val="00B050"/>
        </w:rPr>
        <w:t>Jak dzielimy towaroznawstwo</w:t>
      </w:r>
      <w:r w:rsidR="005937B0">
        <w:rPr>
          <w:color w:val="00B050"/>
        </w:rPr>
        <w:t>?</w:t>
      </w:r>
    </w:p>
    <w:p w:rsidR="00CE42F5" w:rsidRDefault="00CE42F5">
      <w:r>
        <w:rPr>
          <w:noProof/>
          <w:lang w:eastAsia="pl-PL"/>
        </w:rPr>
        <w:drawing>
          <wp:inline distT="0" distB="0" distL="0" distR="0" wp14:anchorId="0B23B498" wp14:editId="73D3F518">
            <wp:extent cx="5708478" cy="306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847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D1" w:rsidRDefault="006527D1">
      <w:r>
        <w:rPr>
          <w:noProof/>
          <w:lang w:eastAsia="pl-PL"/>
        </w:rPr>
        <w:drawing>
          <wp:inline distT="0" distB="0" distL="0" distR="0" wp14:anchorId="1FA37E04" wp14:editId="5E263193">
            <wp:extent cx="5933721" cy="180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7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07" w:rsidRDefault="000E1307">
      <w:pPr>
        <w:rPr>
          <w:color w:val="7030A0"/>
        </w:rPr>
      </w:pPr>
      <w:r w:rsidRPr="00D87839">
        <w:rPr>
          <w:color w:val="7030A0"/>
        </w:rPr>
        <w:t>ZADANIE 2</w:t>
      </w:r>
    </w:p>
    <w:p w:rsidR="00DD24F1" w:rsidRPr="00D87839" w:rsidRDefault="00DD24F1">
      <w:pPr>
        <w:rPr>
          <w:color w:val="7030A0"/>
        </w:rPr>
      </w:pPr>
      <w:r>
        <w:rPr>
          <w:color w:val="7030A0"/>
        </w:rPr>
        <w:t>1. Czego powinna dotyczyć rozmowa sprzedażowa</w:t>
      </w:r>
      <w:r w:rsidR="005937B0">
        <w:rPr>
          <w:color w:val="7030A0"/>
        </w:rPr>
        <w:t>?</w:t>
      </w:r>
    </w:p>
    <w:p w:rsidR="00687C6D" w:rsidRDefault="00687C6D">
      <w:r>
        <w:rPr>
          <w:noProof/>
          <w:lang w:eastAsia="pl-PL"/>
        </w:rPr>
        <w:lastRenderedPageBreak/>
        <w:drawing>
          <wp:inline distT="0" distB="0" distL="0" distR="0" wp14:anchorId="2F8F0D5C" wp14:editId="3BBE2013">
            <wp:extent cx="5760720" cy="37788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EE" w:rsidRDefault="005B1FEE">
      <w:r>
        <w:rPr>
          <w:noProof/>
          <w:lang w:eastAsia="pl-PL"/>
        </w:rPr>
        <w:drawing>
          <wp:inline distT="0" distB="0" distL="0" distR="0" wp14:anchorId="63A428A3" wp14:editId="474F1852">
            <wp:extent cx="5760720" cy="457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6D" w:rsidRDefault="00B34A5E">
      <w:r>
        <w:rPr>
          <w:noProof/>
          <w:lang w:eastAsia="pl-PL"/>
        </w:rPr>
        <w:drawing>
          <wp:inline distT="0" distB="0" distL="0" distR="0" wp14:anchorId="581C28E9" wp14:editId="1736C833">
            <wp:extent cx="5760720" cy="19399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73" w:rsidRPr="00F35C55" w:rsidRDefault="004D1C73" w:rsidP="004D1C73">
      <w:pPr>
        <w:rPr>
          <w:rFonts w:ascii="Arial" w:hAnsi="Arial" w:cs="Arial"/>
          <w:color w:val="FF0000"/>
          <w:sz w:val="32"/>
          <w:szCs w:val="32"/>
        </w:rPr>
      </w:pPr>
      <w:r w:rsidRPr="00F35C55">
        <w:rPr>
          <w:rFonts w:ascii="Arial" w:hAnsi="Arial" w:cs="Arial"/>
          <w:color w:val="FF0000"/>
          <w:sz w:val="32"/>
          <w:szCs w:val="32"/>
        </w:rPr>
        <w:t>KRYTERIA KLASYFIKACJI TOWARÓW WEDŁUG PKWiU</w:t>
      </w:r>
    </w:p>
    <w:p w:rsidR="004D639C" w:rsidRDefault="004D639C" w:rsidP="004D1C73">
      <w:r>
        <w:rPr>
          <w:noProof/>
          <w:lang w:eastAsia="pl-PL"/>
        </w:rPr>
        <w:drawing>
          <wp:inline distT="0" distB="0" distL="0" distR="0" wp14:anchorId="5FDB9AEB" wp14:editId="48D0DFFD">
            <wp:extent cx="5760720" cy="1238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BE" w:rsidRDefault="001078BE" w:rsidP="004D1C73">
      <w:r>
        <w:rPr>
          <w:noProof/>
          <w:lang w:eastAsia="pl-PL"/>
        </w:rPr>
        <w:lastRenderedPageBreak/>
        <w:drawing>
          <wp:inline distT="0" distB="0" distL="0" distR="0" wp14:anchorId="54AB24DB" wp14:editId="41A09B03">
            <wp:extent cx="5760720" cy="35756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37" w:rsidRDefault="003D4D37" w:rsidP="004D1C73">
      <w:r>
        <w:rPr>
          <w:noProof/>
          <w:lang w:eastAsia="pl-PL"/>
        </w:rPr>
        <w:drawing>
          <wp:inline distT="0" distB="0" distL="0" distR="0" wp14:anchorId="1AFDB057" wp14:editId="68A20502">
            <wp:extent cx="5760720" cy="39966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55" w:rsidRDefault="00F35C55" w:rsidP="004D1C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</w:p>
    <w:p w:rsidR="00F35C55" w:rsidRDefault="00F35C55" w:rsidP="004D1C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</w:p>
    <w:p w:rsidR="00123AEB" w:rsidRPr="00F35C55" w:rsidRDefault="00F35C55" w:rsidP="004D1C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                   </w:t>
      </w:r>
      <w:r w:rsidR="00123AEB" w:rsidRPr="00F35C55">
        <w:rPr>
          <w:rFonts w:ascii="Arial" w:hAnsi="Arial" w:cs="Arial"/>
          <w:color w:val="FF0000"/>
          <w:sz w:val="32"/>
          <w:szCs w:val="32"/>
        </w:rPr>
        <w:t>WYROBY I USŁUGI</w:t>
      </w:r>
    </w:p>
    <w:p w:rsidR="00F35C55" w:rsidRDefault="00F35C55" w:rsidP="004D1C73">
      <w:r>
        <w:rPr>
          <w:noProof/>
          <w:lang w:eastAsia="pl-PL"/>
        </w:rPr>
        <w:drawing>
          <wp:inline distT="0" distB="0" distL="0" distR="0" wp14:anchorId="2926E3F7" wp14:editId="7D3337C9">
            <wp:extent cx="5760720" cy="34353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B1" w:rsidRPr="00D87839" w:rsidRDefault="00DB37B1" w:rsidP="004D1C73">
      <w:pPr>
        <w:rPr>
          <w:color w:val="002060"/>
        </w:rPr>
      </w:pPr>
      <w:r w:rsidRPr="00D87839">
        <w:rPr>
          <w:color w:val="002060"/>
        </w:rPr>
        <w:t>ZADANIE 3</w:t>
      </w:r>
    </w:p>
    <w:p w:rsidR="00DB37B1" w:rsidRDefault="00F0648A" w:rsidP="00F0648A">
      <w:pPr>
        <w:rPr>
          <w:color w:val="002060"/>
        </w:rPr>
      </w:pPr>
      <w:r w:rsidRPr="00D87839">
        <w:rPr>
          <w:color w:val="002060"/>
        </w:rPr>
        <w:t>1.</w:t>
      </w:r>
      <w:r w:rsidR="00DB37B1" w:rsidRPr="00D87839">
        <w:rPr>
          <w:color w:val="002060"/>
        </w:rPr>
        <w:t>Dobierz sortyment do podanych asortymentów:</w:t>
      </w:r>
      <w:r w:rsidRPr="00D87839">
        <w:rPr>
          <w:color w:val="002060"/>
        </w:rPr>
        <w:t xml:space="preserve"> </w:t>
      </w:r>
      <w:r w:rsidR="00DD24F1">
        <w:rPr>
          <w:color w:val="002060"/>
        </w:rPr>
        <w:t>kawa, meble kuchenne, pierniki,</w:t>
      </w:r>
      <w:r w:rsidR="005937B0">
        <w:rPr>
          <w:color w:val="002060"/>
        </w:rPr>
        <w:t xml:space="preserve"> </w:t>
      </w:r>
      <w:r w:rsidR="00DD24F1">
        <w:rPr>
          <w:color w:val="002060"/>
        </w:rPr>
        <w:t>kasze.</w:t>
      </w:r>
    </w:p>
    <w:p w:rsidR="005937B0" w:rsidRPr="00D87839" w:rsidRDefault="005937B0" w:rsidP="00F0648A">
      <w:pPr>
        <w:rPr>
          <w:color w:val="002060"/>
        </w:rPr>
      </w:pPr>
      <w:r>
        <w:rPr>
          <w:color w:val="002060"/>
        </w:rPr>
        <w:t>2.Co to są usługi i jaki rodzaj usług świadczysz w swoim miejscu pracy(praktyk)</w:t>
      </w:r>
    </w:p>
    <w:p w:rsidR="000E1307" w:rsidRPr="005937B0" w:rsidRDefault="00F0648A" w:rsidP="00F0648A">
      <w:pPr>
        <w:rPr>
          <w:i/>
          <w:color w:val="4F6228" w:themeColor="accent3" w:themeShade="80"/>
          <w:sz w:val="18"/>
          <w:szCs w:val="18"/>
        </w:rPr>
      </w:pPr>
      <w:r w:rsidRPr="000E1307">
        <w:rPr>
          <w:i/>
          <w:color w:val="4F6228" w:themeColor="accent3" w:themeShade="80"/>
          <w:sz w:val="18"/>
          <w:szCs w:val="18"/>
        </w:rPr>
        <w:t>Materiały pochodzą z</w:t>
      </w:r>
      <w:r w:rsidR="000E1307" w:rsidRPr="000E1307">
        <w:rPr>
          <w:i/>
          <w:color w:val="4F6228" w:themeColor="accent3" w:themeShade="80"/>
          <w:sz w:val="18"/>
          <w:szCs w:val="18"/>
        </w:rPr>
        <w:t xml:space="preserve"> podręcznika Prowadzenie sprzedaży. Tom I. Towar jako przedmiot handlu. Autorzy: Katarzyna Kocierz, Marta </w:t>
      </w:r>
      <w:proofErr w:type="spellStart"/>
      <w:r w:rsidR="000E1307" w:rsidRPr="000E1307">
        <w:rPr>
          <w:i/>
          <w:color w:val="4F6228" w:themeColor="accent3" w:themeShade="80"/>
          <w:sz w:val="18"/>
          <w:szCs w:val="18"/>
        </w:rPr>
        <w:t>Misiarz</w:t>
      </w:r>
      <w:proofErr w:type="spellEnd"/>
      <w:r w:rsidR="006E29E3">
        <w:rPr>
          <w:i/>
          <w:color w:val="4F6228" w:themeColor="accent3" w:themeShade="80"/>
          <w:sz w:val="18"/>
          <w:szCs w:val="18"/>
        </w:rPr>
        <w:t xml:space="preserve">  a grafika ze stron internetowych o owocach, towarach, warzywach</w:t>
      </w:r>
    </w:p>
    <w:p w:rsidR="000E1307" w:rsidRPr="00E17118" w:rsidRDefault="000E1307" w:rsidP="00F0648A">
      <w:pPr>
        <w:rPr>
          <w:b/>
          <w:color w:val="C00000"/>
          <w:sz w:val="28"/>
          <w:szCs w:val="28"/>
        </w:rPr>
      </w:pPr>
      <w:r w:rsidRPr="00E17118">
        <w:rPr>
          <w:b/>
          <w:color w:val="C00000"/>
          <w:sz w:val="28"/>
          <w:szCs w:val="28"/>
          <w:shd w:val="clear" w:color="auto" w:fill="FFFF00"/>
        </w:rPr>
        <w:t>ZADANIA KTÓRE NALEŻY ODESŁAĆ</w:t>
      </w:r>
      <w:r w:rsidR="005937B0" w:rsidRPr="00E17118">
        <w:rPr>
          <w:b/>
          <w:color w:val="C00000"/>
          <w:sz w:val="28"/>
          <w:szCs w:val="28"/>
          <w:shd w:val="clear" w:color="auto" w:fill="FFFF00"/>
        </w:rPr>
        <w:t xml:space="preserve"> NA ADRES SŁUZBOWY</w:t>
      </w:r>
      <w:r w:rsidRPr="00E17118">
        <w:rPr>
          <w:b/>
          <w:color w:val="C00000"/>
          <w:sz w:val="28"/>
          <w:szCs w:val="28"/>
          <w:shd w:val="clear" w:color="auto" w:fill="FFFF00"/>
        </w:rPr>
        <w:t xml:space="preserve">  DO </w:t>
      </w:r>
      <w:r w:rsidR="00DD24F1" w:rsidRPr="00E17118">
        <w:rPr>
          <w:b/>
          <w:color w:val="C00000"/>
          <w:sz w:val="28"/>
          <w:szCs w:val="28"/>
          <w:shd w:val="clear" w:color="auto" w:fill="FFFF00"/>
        </w:rPr>
        <w:t>19 lutego</w:t>
      </w:r>
    </w:p>
    <w:p w:rsidR="005937B0" w:rsidRPr="005937B0" w:rsidRDefault="005937B0" w:rsidP="00F0648A">
      <w:pPr>
        <w:rPr>
          <w:color w:val="000000" w:themeColor="text1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</w:t>
      </w:r>
      <w:r w:rsidRPr="005937B0">
        <w:rPr>
          <w:color w:val="000000" w:themeColor="text1"/>
          <w:sz w:val="28"/>
          <w:szCs w:val="28"/>
        </w:rPr>
        <w:t xml:space="preserve">JESZCZE RAZ POWIELAM </w:t>
      </w:r>
      <w:bookmarkStart w:id="0" w:name="_GoBack"/>
      <w:bookmarkEnd w:id="0"/>
      <w:r w:rsidRPr="005937B0">
        <w:rPr>
          <w:color w:val="000000" w:themeColor="text1"/>
          <w:sz w:val="28"/>
          <w:szCs w:val="28"/>
        </w:rPr>
        <w:t>ZADANIA</w:t>
      </w:r>
    </w:p>
    <w:p w:rsidR="005937B0" w:rsidRPr="00E17118" w:rsidRDefault="005937B0" w:rsidP="005937B0">
      <w:pPr>
        <w:rPr>
          <w:b/>
          <w:color w:val="00B050"/>
        </w:rPr>
      </w:pPr>
      <w:r w:rsidRPr="00D87839">
        <w:rPr>
          <w:color w:val="00B050"/>
        </w:rPr>
        <w:t>ZADANIE 1</w:t>
      </w:r>
    </w:p>
    <w:p w:rsidR="005937B0" w:rsidRPr="00D87839" w:rsidRDefault="005937B0" w:rsidP="005937B0">
      <w:pPr>
        <w:rPr>
          <w:color w:val="00B050"/>
        </w:rPr>
      </w:pPr>
      <w:r w:rsidRPr="00D87839">
        <w:rPr>
          <w:color w:val="00B050"/>
        </w:rPr>
        <w:t xml:space="preserve">1.Wyjasnij pojęcia: </w:t>
      </w:r>
      <w:r>
        <w:rPr>
          <w:color w:val="00B050"/>
        </w:rPr>
        <w:t>odbiór jakościowy, norma, towaroznawstwo, właściwości techniczne.</w:t>
      </w:r>
    </w:p>
    <w:p w:rsidR="005937B0" w:rsidRDefault="005937B0" w:rsidP="005937B0">
      <w:pPr>
        <w:rPr>
          <w:color w:val="00B050"/>
        </w:rPr>
      </w:pPr>
      <w:r w:rsidRPr="00D87839">
        <w:rPr>
          <w:color w:val="00B050"/>
        </w:rPr>
        <w:t>2.</w:t>
      </w:r>
      <w:r>
        <w:rPr>
          <w:color w:val="00B050"/>
        </w:rPr>
        <w:t>Jak dzielimy towaroznawstwo?</w:t>
      </w:r>
    </w:p>
    <w:p w:rsidR="005937B0" w:rsidRDefault="005937B0" w:rsidP="005937B0">
      <w:pPr>
        <w:rPr>
          <w:color w:val="7030A0"/>
        </w:rPr>
      </w:pPr>
      <w:r w:rsidRPr="00D87839">
        <w:rPr>
          <w:color w:val="7030A0"/>
        </w:rPr>
        <w:t>ZADANIE 2</w:t>
      </w:r>
    </w:p>
    <w:p w:rsidR="005937B0" w:rsidRDefault="005937B0" w:rsidP="005937B0">
      <w:pPr>
        <w:rPr>
          <w:color w:val="7030A0"/>
        </w:rPr>
      </w:pPr>
      <w:r>
        <w:rPr>
          <w:color w:val="7030A0"/>
        </w:rPr>
        <w:t>1. Czego powinna dotyczyć rozmowa sprzedażowa?</w:t>
      </w:r>
    </w:p>
    <w:p w:rsidR="005937B0" w:rsidRPr="00D87839" w:rsidRDefault="005937B0" w:rsidP="005937B0">
      <w:pPr>
        <w:rPr>
          <w:color w:val="002060"/>
        </w:rPr>
      </w:pPr>
      <w:r w:rsidRPr="00D87839">
        <w:rPr>
          <w:color w:val="002060"/>
        </w:rPr>
        <w:t>ZADANIE 3</w:t>
      </w:r>
    </w:p>
    <w:p w:rsidR="005937B0" w:rsidRDefault="005937B0" w:rsidP="005937B0">
      <w:pPr>
        <w:rPr>
          <w:color w:val="002060"/>
        </w:rPr>
      </w:pPr>
      <w:r w:rsidRPr="00D87839">
        <w:rPr>
          <w:color w:val="002060"/>
        </w:rPr>
        <w:t xml:space="preserve">1.Dobierz sortyment do podanych asortymentów: </w:t>
      </w:r>
      <w:r>
        <w:rPr>
          <w:color w:val="002060"/>
        </w:rPr>
        <w:t>kawa, meble kuchenne, pierniki, kasze.</w:t>
      </w:r>
    </w:p>
    <w:p w:rsidR="005937B0" w:rsidRPr="00D87839" w:rsidRDefault="005937B0" w:rsidP="005937B0">
      <w:pPr>
        <w:rPr>
          <w:color w:val="002060"/>
        </w:rPr>
      </w:pPr>
      <w:r>
        <w:rPr>
          <w:color w:val="002060"/>
        </w:rPr>
        <w:t>2.Co to są usługi i jaki rodzaj usług świadczysz w swoim miejscu pracy</w:t>
      </w:r>
      <w:r w:rsidR="00E17118">
        <w:rPr>
          <w:color w:val="002060"/>
        </w:rPr>
        <w:t xml:space="preserve"> </w:t>
      </w:r>
      <w:r>
        <w:rPr>
          <w:color w:val="002060"/>
        </w:rPr>
        <w:t>(praktyk)</w:t>
      </w:r>
    </w:p>
    <w:sectPr w:rsidR="005937B0" w:rsidRPr="00D87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616AE"/>
    <w:multiLevelType w:val="hybridMultilevel"/>
    <w:tmpl w:val="171E3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49F3"/>
    <w:rsid w:val="000B6B84"/>
    <w:rsid w:val="000E1307"/>
    <w:rsid w:val="001078BE"/>
    <w:rsid w:val="00123AEB"/>
    <w:rsid w:val="00282504"/>
    <w:rsid w:val="00301971"/>
    <w:rsid w:val="003D4D37"/>
    <w:rsid w:val="004D1C73"/>
    <w:rsid w:val="004D639C"/>
    <w:rsid w:val="005937B0"/>
    <w:rsid w:val="005B1FEE"/>
    <w:rsid w:val="006527D1"/>
    <w:rsid w:val="00687C6D"/>
    <w:rsid w:val="006E29E3"/>
    <w:rsid w:val="00770D00"/>
    <w:rsid w:val="00A11089"/>
    <w:rsid w:val="00A6295B"/>
    <w:rsid w:val="00B34A5E"/>
    <w:rsid w:val="00CE42F5"/>
    <w:rsid w:val="00D87839"/>
    <w:rsid w:val="00D87C6E"/>
    <w:rsid w:val="00DB37B1"/>
    <w:rsid w:val="00DD24F1"/>
    <w:rsid w:val="00E17118"/>
    <w:rsid w:val="00E242F5"/>
    <w:rsid w:val="00F0648A"/>
    <w:rsid w:val="00F35C55"/>
    <w:rsid w:val="00FB3ACC"/>
    <w:rsid w:val="00FC4569"/>
    <w:rsid w:val="00FC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5E390"/>
  <w15:chartTrackingRefBased/>
  <w15:docId w15:val="{6CECF3BD-2C94-4BB2-BC95-970C93F4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3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68B12-0DA6-4964-8D33-C6C5EA03A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Katarzyna Michalak</cp:lastModifiedBy>
  <cp:revision>48</cp:revision>
  <dcterms:created xsi:type="dcterms:W3CDTF">2020-11-20T19:12:00Z</dcterms:created>
  <dcterms:modified xsi:type="dcterms:W3CDTF">2021-02-14T12:47:00Z</dcterms:modified>
</cp:coreProperties>
</file>