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ZALICZENIE 1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Wyjaśnij na czym polega obróbka skrawaniem. Jakie obrabiarki zaliczamy do skrawających?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Wymień sposoby obróbki skrawaniem i opisz jeden z nich.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Wymień parametry skrawania, opisz je i podaj wzory.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Narysuj i opisz budowę noża tokarskiego.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Opisz znaczenie kątów: przyłożenia, natarcia i ostrza.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Wymień rodzaje noży tokarskich. Jak rozpoznajemy nóż prawy, a jak lewy?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Jakich cieczy smarująco – chłodzących używamy przy obróbce skrawaniem?</w:t>
      </w:r>
    </w:p>
    <w:p>
      <w:pPr>
        <w:pStyle w:val="ListParagraph"/>
        <w:jc w:val="center"/>
        <w:rPr/>
      </w:pPr>
      <w:r>
        <w:rPr>
          <w:b/>
          <w:bCs/>
          <w:sz w:val="28"/>
          <w:szCs w:val="28"/>
        </w:rPr>
        <w:t>Odpowiedzi podpisane imieniem i nazwiskiem proszę przesłać do dnia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25.01.2021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Materiały wysłane po terminie będą oceniane niżej lub tylko zaliczane na dopuszczającą.</w:t>
      </w:r>
    </w:p>
    <w:p>
      <w:pPr>
        <w:pStyle w:val="Normal"/>
        <w:jc w:val="center"/>
        <w:rPr>
          <w:sz w:val="40"/>
          <w:szCs w:val="40"/>
        </w:rPr>
      </w:pPr>
      <w:r>
        <w:rPr>
          <w:rStyle w:val="Czeinternetowe"/>
          <w:sz w:val="40"/>
          <w:szCs w:val="40"/>
        </w:rPr>
        <w:t>jgolab@ckz.swidnica.pl</w:t>
      </w:r>
    </w:p>
    <w:p>
      <w:pPr>
        <w:pStyle w:val="Normal"/>
        <w:jc w:val="center"/>
        <w:rPr>
          <w:rStyle w:val="Czeinternetowe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Style w:val="Czeinternetowe"/>
          <w:b/>
          <w:color w:val="000000"/>
          <w:sz w:val="36"/>
          <w:szCs w:val="36"/>
          <w:u w:val="single"/>
        </w:rPr>
        <w:t>ZALICZENIE 2</w:t>
      </w:r>
    </w:p>
    <w:p>
      <w:pPr>
        <w:pStyle w:val="ListParagraph"/>
        <w:numPr>
          <w:ilvl w:val="0"/>
          <w:numId w:val="5"/>
        </w:numPr>
        <w:spacing w:lineRule="auto" w:line="276"/>
        <w:rPr>
          <w:rFonts w:ascii="Calibri" w:hAnsi="Calibri"/>
          <w:sz w:val="28"/>
          <w:szCs w:val="28"/>
        </w:rPr>
      </w:pPr>
      <w:r>
        <w:rPr>
          <w:rFonts w:eastAsia="Arial" w:cs="Arial" w:ascii="Calibri" w:hAnsi="Calibri"/>
          <w:sz w:val="28"/>
          <w:szCs w:val="28"/>
        </w:rPr>
        <w:t xml:space="preserve">Co nazywamy mechanizmem maszyny? Wymień rodzaje mechanizmów. </w:t>
      </w:r>
    </w:p>
    <w:p>
      <w:pPr>
        <w:pStyle w:val="ListParagraph"/>
        <w:numPr>
          <w:ilvl w:val="0"/>
          <w:numId w:val="5"/>
        </w:numPr>
        <w:spacing w:lineRule="auto" w:line="276"/>
        <w:rPr>
          <w:rFonts w:ascii="Calibri" w:hAnsi="Calibri"/>
          <w:sz w:val="28"/>
          <w:szCs w:val="28"/>
        </w:rPr>
      </w:pPr>
      <w:r>
        <w:rPr>
          <w:rFonts w:eastAsia="Arial" w:cs="Arial" w:ascii="Calibri" w:hAnsi="Calibri"/>
          <w:sz w:val="28"/>
          <w:szCs w:val="28"/>
        </w:rPr>
        <w:t xml:space="preserve"> </w:t>
      </w:r>
      <w:r>
        <w:rPr>
          <w:rFonts w:eastAsia="Arial" w:cs="Arial" w:ascii="Calibri" w:hAnsi="Calibri"/>
          <w:sz w:val="28"/>
          <w:szCs w:val="28"/>
        </w:rPr>
        <w:t>Podaj przykłady mechanizmów do stopniowej i bezstopniowej zmiany prędkości obrotowej.</w:t>
      </w:r>
    </w:p>
    <w:p>
      <w:pPr>
        <w:pStyle w:val="ListParagraph"/>
        <w:widowControl/>
        <w:numPr>
          <w:ilvl w:val="0"/>
          <w:numId w:val="5"/>
        </w:numPr>
        <w:suppressAutoHyphens w:val="false"/>
        <w:bidi w:val="0"/>
        <w:spacing w:lineRule="auto" w:line="276" w:before="0" w:after="200"/>
        <w:ind w:left="680" w:right="0" w:hanging="340"/>
        <w:contextualSpacing/>
        <w:jc w:val="left"/>
        <w:rPr>
          <w:rFonts w:ascii="Calibri" w:hAnsi="Calibri"/>
          <w:sz w:val="28"/>
          <w:szCs w:val="28"/>
        </w:rPr>
      </w:pPr>
      <w:r>
        <w:rPr>
          <w:rFonts w:eastAsia="Arial" w:cs="Arial" w:ascii="Calibri" w:hAnsi="Calibri"/>
          <w:sz w:val="28"/>
          <w:szCs w:val="28"/>
        </w:rPr>
        <w:t xml:space="preserve"> </w:t>
      </w:r>
      <w:r>
        <w:rPr>
          <w:rFonts w:eastAsia="Arial" w:cs="Arial" w:ascii="Calibri" w:hAnsi="Calibri"/>
          <w:sz w:val="28"/>
          <w:szCs w:val="28"/>
        </w:rPr>
        <w:t>Naszkicuj i opisz najczęściej stosowany mechanizm do zmiany ruchu obrotowego na posuwisto – zwrotny.</w:t>
      </w:r>
    </w:p>
    <w:p>
      <w:pPr>
        <w:pStyle w:val="ListParagraph"/>
        <w:numPr>
          <w:ilvl w:val="0"/>
          <w:numId w:val="5"/>
        </w:numPr>
        <w:spacing w:lineRule="auto" w:line="276"/>
        <w:rPr>
          <w:rFonts w:ascii="Calibri" w:hAnsi="Calibr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Wymień mechanizmy ruchu okresowego. Naszkicuj i opisz schemat jednego z nich. Podaj przykład obrabiarki z ruchem okresowym.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Wymień rodzaje mechanizmów krzywkowych. Podaj przykłady ich stosowania.</w:t>
      </w:r>
    </w:p>
    <w:p>
      <w:pPr>
        <w:pStyle w:val="ListParagraph"/>
        <w:jc w:val="center"/>
        <w:rPr/>
      </w:pPr>
      <w:r>
        <w:rPr>
          <w:b/>
          <w:bCs/>
          <w:sz w:val="28"/>
          <w:szCs w:val="28"/>
        </w:rPr>
        <w:t>Odpowiedzi podpisane imieniem i nazwiskiem proszę przesłać do dnia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01.02.2021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Materiały wysłane po terminie będą oceniane niżej lub tylko zaliczane na dopuszczającą.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>
          <w:rStyle w:val="Czeinternetowe"/>
          <w:b/>
          <w:color w:val="000000"/>
          <w:sz w:val="36"/>
          <w:szCs w:val="36"/>
          <w:u w:val="single"/>
        </w:rPr>
        <w:t>ZALICZENIE 3</w:t>
      </w:r>
    </w:p>
    <w:p>
      <w:pPr>
        <w:pStyle w:val="ListParagraph"/>
        <w:widowControl/>
        <w:suppressAutoHyphens w:val="false"/>
        <w:bidi w:val="0"/>
        <w:spacing w:lineRule="auto" w:line="276" w:before="0" w:after="200"/>
        <w:ind w:left="0" w:right="0" w:hanging="0"/>
        <w:contextualSpacing/>
        <w:jc w:val="left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8"/>
          <w:szCs w:val="28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13. Jakie znasz rodzaje połączeń części maszyn?</w:t>
      </w:r>
    </w:p>
    <w:p>
      <w:pPr>
        <w:pStyle w:val="ListParagraph"/>
        <w:widowControl/>
        <w:suppressAutoHyphens w:val="false"/>
        <w:bidi w:val="0"/>
        <w:spacing w:lineRule="auto" w:line="276" w:before="0" w:after="200"/>
        <w:ind w:left="0" w:right="0" w:hanging="0"/>
        <w:contextualSpacing/>
        <w:jc w:val="left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8"/>
          <w:szCs w:val="28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14. Opisz, w jaki sposób uzyskujemy połączenia wtłaczane i połączenia skurczowe?</w:t>
      </w:r>
    </w:p>
    <w:p>
      <w:pPr>
        <w:pStyle w:val="ListParagraph"/>
        <w:widowControl/>
        <w:suppressAutoHyphens w:val="false"/>
        <w:bidi w:val="0"/>
        <w:spacing w:lineRule="auto" w:line="276" w:before="0" w:after="200"/>
        <w:ind w:left="0" w:right="0" w:hanging="0"/>
        <w:contextualSpacing/>
        <w:jc w:val="left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8"/>
          <w:szCs w:val="28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 xml:space="preserve">15. Wymień wady i zalety połączeń 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w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ciskowych.</w:t>
      </w:r>
    </w:p>
    <w:p>
      <w:pPr>
        <w:pStyle w:val="ListParagraph"/>
        <w:widowControl/>
        <w:suppressAutoHyphens w:val="false"/>
        <w:bidi w:val="0"/>
        <w:spacing w:lineRule="auto" w:line="276" w:before="0" w:after="200"/>
        <w:ind w:left="0" w:right="0" w:hanging="0"/>
        <w:contextualSpacing/>
        <w:jc w:val="left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8"/>
          <w:szCs w:val="28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16. Narysuj jedno z połączeń wtłaczanych stożkowych. ( s. 84 Cz. Maszyn )</w:t>
      </w:r>
    </w:p>
    <w:p>
      <w:pPr>
        <w:pStyle w:val="ListParagraph"/>
        <w:widowControl/>
        <w:suppressAutoHyphens w:val="false"/>
        <w:bidi w:val="0"/>
        <w:spacing w:lineRule="auto" w:line="276" w:before="0" w:after="200"/>
        <w:ind w:left="0" w:right="0" w:hanging="0"/>
        <w:contextualSpacing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17. Wymień rodzaje łączników gumowych. Podaj przykłady ich zastosowania.</w:t>
      </w:r>
    </w:p>
    <w:p>
      <w:pPr>
        <w:pStyle w:val="ListParagraph"/>
        <w:widowControl/>
        <w:suppressAutoHyphens w:val="false"/>
        <w:bidi w:val="0"/>
        <w:spacing w:lineRule="auto" w:line="276" w:before="0" w:after="200"/>
        <w:ind w:left="0" w:right="0" w:hanging="0"/>
        <w:contextualSpacing/>
        <w:jc w:val="left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8"/>
          <w:szCs w:val="28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18. Które z łączników gumowych charakteryzują się największą obciążalnością?</w:t>
      </w:r>
    </w:p>
    <w:p>
      <w:pPr>
        <w:pStyle w:val="ListParagraph"/>
        <w:widowControl/>
        <w:suppressAutoHyphens w:val="false"/>
        <w:bidi w:val="0"/>
        <w:spacing w:lineRule="auto" w:line="276" w:before="0" w:after="200"/>
        <w:ind w:left="0" w:right="0" w:hanging="0"/>
        <w:contextualSpacing/>
        <w:jc w:val="left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8"/>
          <w:szCs w:val="28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19. W jaki sposób powstaje połączenie rurowe roztłaczane?</w:t>
      </w:r>
    </w:p>
    <w:p>
      <w:pPr>
        <w:pStyle w:val="ListParagraph"/>
        <w:widowControl/>
        <w:suppressAutoHyphens w:val="false"/>
        <w:bidi w:val="0"/>
        <w:spacing w:lineRule="auto" w:line="276" w:before="0" w:after="200"/>
        <w:ind w:left="737" w:right="0" w:hanging="73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/>
        <w:suppressAutoHyphens w:val="false"/>
        <w:bidi w:val="0"/>
        <w:spacing w:lineRule="auto" w:line="276" w:before="0" w:after="200"/>
        <w:ind w:left="737" w:right="0" w:hanging="737"/>
        <w:contextualSpacing/>
        <w:jc w:val="center"/>
        <w:rPr/>
      </w:pPr>
      <w:r>
        <w:rPr>
          <w:b/>
          <w:bCs/>
          <w:sz w:val="28"/>
          <w:szCs w:val="28"/>
        </w:rPr>
        <w:t>Odpowiedzi podpisane imieniem i nazwiskiem proszę przesłać do dnia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08.02.2021</w:t>
      </w:r>
    </w:p>
    <w:p>
      <w:pPr>
        <w:pStyle w:val="Normal"/>
        <w:widowControl/>
        <w:suppressAutoHyphens w:val="false"/>
        <w:bidi w:val="0"/>
        <w:spacing w:lineRule="auto" w:line="276" w:before="0" w:after="200"/>
        <w:ind w:left="737" w:right="0" w:hanging="737"/>
        <w:contextualSpacing/>
        <w:jc w:val="center"/>
        <w:rPr/>
      </w:pPr>
      <w:r>
        <w:rPr>
          <w:b/>
          <w:bCs/>
          <w:sz w:val="28"/>
          <w:szCs w:val="28"/>
        </w:rPr>
        <w:t>Materiały wysłane po terminie będą oceniane niżej lub tylko zaliczane na dopuszczającą.</w:t>
      </w:r>
    </w:p>
    <w:p>
      <w:pPr>
        <w:pStyle w:val="Normal"/>
        <w:widowControl/>
        <w:suppressAutoHyphens w:val="false"/>
        <w:bidi w:val="0"/>
        <w:spacing w:lineRule="auto" w:line="276" w:before="0" w:after="200"/>
        <w:ind w:left="737" w:right="0" w:hanging="737"/>
        <w:contextualSpacing/>
        <w:jc w:val="center"/>
        <w:rPr/>
      </w:pPr>
      <w:hyperlink r:id="rId2">
        <w:r>
          <w:rPr>
            <w:rStyle w:val="Czeinternetowe"/>
            <w:b w:val="false"/>
            <w:bCs w:val="false"/>
            <w:sz w:val="40"/>
            <w:szCs w:val="40"/>
          </w:rPr>
          <w:t>jgolab@ckz.swidnica.pl</w:t>
        </w:r>
      </w:hyperlink>
    </w:p>
    <w:sectPr>
      <w:type w:val="nextPage"/>
      <w:pgSz w:w="11906" w:h="16838"/>
      <w:pgMar w:left="1138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86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1f44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b01f44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01f4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golab@ckz.swidnic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LibreOffice/7.0.0.3$Windows_X86_64 LibreOffice_project/8061b3e9204bef6b321a21033174034a5e2ea88e</Application>
  <Pages>2</Pages>
  <Words>265</Words>
  <Characters>1691</Characters>
  <CharactersWithSpaces>1921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dc:description/>
  <dc:language>pl-PL</dc:language>
  <cp:lastModifiedBy/>
  <dcterms:modified xsi:type="dcterms:W3CDTF">2021-01-17T11:14:09Z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