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0" w:rsidRPr="00A83DE0" w:rsidRDefault="00A83DE0" w:rsidP="00A83DE0">
      <w:pPr>
        <w:pBdr>
          <w:top w:val="single" w:sz="4" w:space="13" w:color="BDBDBD"/>
          <w:bottom w:val="single" w:sz="4" w:space="13" w:color="BDBDBD"/>
        </w:pBdr>
        <w:shd w:val="clear" w:color="auto" w:fill="FFFFCC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val="de-DE" w:eastAsia="pl-PL"/>
        </w:rPr>
      </w:pPr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>Beruf - </w:t>
      </w:r>
      <w:proofErr w:type="spellStart"/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>zawód</w:t>
      </w:r>
      <w:proofErr w:type="spellEnd"/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>, auf der Arbeitssuche - </w:t>
      </w:r>
      <w:proofErr w:type="spellStart"/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>poszukiwanie</w:t>
      </w:r>
      <w:proofErr w:type="spellEnd"/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 xml:space="preserve"> </w:t>
      </w:r>
      <w:proofErr w:type="spellStart"/>
      <w:r w:rsidRPr="00A83DE0">
        <w:rPr>
          <w:rFonts w:ascii="Sans Serif" w:eastAsia="Times New Roman" w:hAnsi="Sans Serif" w:cs="Arial"/>
          <w:b/>
          <w:bCs/>
          <w:color w:val="006600"/>
          <w:sz w:val="36"/>
          <w:szCs w:val="36"/>
          <w:lang w:val="de-DE" w:eastAsia="pl-PL"/>
        </w:rPr>
        <w:t>pracy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Was bist du von Beruf ? -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 Kim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jesteś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z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zawodu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?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Was sind Sie von Beruf ?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- Kim Pan/Pani jest z zawodu?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die Erfahrung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doświadczenie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Erfahrung in, mit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doświadczenie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w, z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praktische Erfahrungen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zdobyte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doświadczenia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arbeiten als …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–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pracować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jako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… 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von Beruf … sein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–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być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z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zawodu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arbeitslos sein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bezrobotny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eine Arbeit suchen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szukać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pracy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gut verdienen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dobre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zarobki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das Arbeitsamt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urząd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zatrudnienia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das Arbeitslosengeld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zasiłek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dla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bezrobotnych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Arbeitsnehmer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pracobiorca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,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pracownik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Arbeitsgeber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pracodawca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die Arbeitswoche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tydzień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pracy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an die Arbeit gehen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zabrać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się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do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Betrieb -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zakład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 xml:space="preserve">Ich habe eine neue Arbeitsstelle und werde mehr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verdinen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.- 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Mam nową pracę i będę więcej zarabiał.</w:t>
      </w:r>
    </w:p>
    <w:p w:rsidR="00A83DE0" w:rsidRPr="00A83DE0" w:rsidRDefault="00A83DE0" w:rsidP="00A83DE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Ohne Arbeit ist es schwer Geld zu verdienen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.- 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Bez pracy trudno jest zarabiać pieniądze.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Qualifikationen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kwalifikacje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Lebenslauf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życiorys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 xml:space="preserve">den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Lebenlauf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 xml:space="preserve"> schreiben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napisać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życiorys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sich um eine Stelle bewerben -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ubiegać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się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o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miejsce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eine Arbeitsstelle bekommen -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dostać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posadę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Zeitvertrag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 - umowa na czas określony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Dienstleistungsvertrag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umowa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zlecenie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die Arbeitszeit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 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czas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Chef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 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szef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das Gehalt -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pensja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Mitarbeiter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współpracownik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das Team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zespół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die Überstunde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nadgodzina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 xml:space="preserve">gut/schlecht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verdinen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dobrze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/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źle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zarabiać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Urlaub nehmen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wziąć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urlop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die Arbeit verlieren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stracić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pracę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Ich bin beschäftigt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.-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Jestem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zajęty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.</w:t>
      </w:r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hyperlink r:id="rId4" w:history="1">
        <w:r w:rsidRPr="00A83DE0">
          <w:rPr>
            <w:rFonts w:ascii="Arial" w:eastAsia="Times New Roman" w:hAnsi="Arial" w:cs="Arial"/>
            <w:b/>
            <w:bCs/>
            <w:color w:val="006633"/>
            <w:sz w:val="18"/>
            <w:u w:val="single"/>
            <w:lang w:val="de-DE" w:eastAsia="pl-PL"/>
          </w:rPr>
          <w:t>Ich bin Betreuerin. </w:t>
        </w:r>
        <w:r w:rsidRPr="00A83DE0">
          <w:rPr>
            <w:rFonts w:ascii="Arial" w:eastAsia="Times New Roman" w:hAnsi="Arial" w:cs="Arial"/>
            <w:color w:val="006633"/>
            <w:sz w:val="18"/>
            <w:u w:val="single"/>
            <w:lang w:val="de-DE" w:eastAsia="pl-PL"/>
          </w:rPr>
          <w:t xml:space="preserve">- </w:t>
        </w:r>
        <w:proofErr w:type="spellStart"/>
        <w:r w:rsidRPr="00A83DE0">
          <w:rPr>
            <w:rFonts w:ascii="Arial" w:eastAsia="Times New Roman" w:hAnsi="Arial" w:cs="Arial"/>
            <w:color w:val="006633"/>
            <w:sz w:val="18"/>
            <w:u w:val="single"/>
            <w:lang w:val="de-DE" w:eastAsia="pl-PL"/>
          </w:rPr>
          <w:t>Jestem</w:t>
        </w:r>
        <w:proofErr w:type="spellEnd"/>
        <w:r w:rsidRPr="00A83DE0">
          <w:rPr>
            <w:rFonts w:ascii="Arial" w:eastAsia="Times New Roman" w:hAnsi="Arial" w:cs="Arial"/>
            <w:color w:val="006633"/>
            <w:sz w:val="18"/>
            <w:u w:val="single"/>
            <w:lang w:val="de-DE" w:eastAsia="pl-PL"/>
          </w:rPr>
          <w:t xml:space="preserve"> </w:t>
        </w:r>
        <w:proofErr w:type="spellStart"/>
        <w:r w:rsidRPr="00A83DE0">
          <w:rPr>
            <w:rFonts w:ascii="Arial" w:eastAsia="Times New Roman" w:hAnsi="Arial" w:cs="Arial"/>
            <w:color w:val="006633"/>
            <w:sz w:val="18"/>
            <w:u w:val="single"/>
            <w:lang w:val="de-DE" w:eastAsia="pl-PL"/>
          </w:rPr>
          <w:t>opiekunką</w:t>
        </w:r>
        <w:proofErr w:type="spellEnd"/>
        <w:r w:rsidRPr="00A83DE0">
          <w:rPr>
            <w:rFonts w:ascii="Arial" w:eastAsia="Times New Roman" w:hAnsi="Arial" w:cs="Arial"/>
            <w:color w:val="006633"/>
            <w:sz w:val="18"/>
            <w:u w:val="single"/>
            <w:lang w:val="de-DE" w:eastAsia="pl-PL"/>
          </w:rPr>
          <w:t>.</w:t>
        </w:r>
      </w:hyperlink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Ich bin Klempner von Beruf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.-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Jestem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z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zawodu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hydraulikiem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.</w:t>
      </w:r>
    </w:p>
    <w:p w:rsidR="00A83DE0" w:rsidRPr="00A83DE0" w:rsidRDefault="00A83DE0" w:rsidP="00A83DE0">
      <w:pPr>
        <w:shd w:val="clear" w:color="auto" w:fill="FFFFFF"/>
        <w:spacing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Ich bin Schlosser.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Jestem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ślusarzem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.</w:t>
      </w:r>
    </w:p>
    <w:p w:rsidR="00A83DE0" w:rsidRPr="00A83DE0" w:rsidRDefault="00A83DE0" w:rsidP="00A83DE0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Ich bin Klempner von Beruf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</w:p>
    <w:p w:rsidR="00A83DE0" w:rsidRPr="00A83DE0" w:rsidRDefault="00A83DE0" w:rsidP="00A83DE0">
      <w:pPr>
        <w:shd w:val="clear" w:color="auto" w:fill="CCCC99"/>
        <w:spacing w:after="0" w:line="240" w:lineRule="auto"/>
        <w:jc w:val="center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wpisz słowo lub wyrażenia, których wymowy chcesz posłuchać</w:t>
      </w:r>
    </w:p>
    <w:p w:rsidR="00A83DE0" w:rsidRPr="00A83DE0" w:rsidRDefault="00A83DE0" w:rsidP="00A83D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D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3DE0" w:rsidRPr="00A83DE0" w:rsidRDefault="00A83DE0" w:rsidP="00A83DE0">
      <w:pPr>
        <w:shd w:val="clear" w:color="auto" w:fill="CCCC99"/>
        <w:spacing w:after="0" w:line="240" w:lineRule="auto"/>
        <w:jc w:val="center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object w:dxaOrig="1440" w:dyaOrig="1440">
          <v:shape id="_x0000_i1031" type="#_x0000_t75" style="width:36.65pt;height:22.65pt" o:ole="">
            <v:imagedata r:id="rId7" o:title=""/>
          </v:shape>
          <w:control r:id="rId8" w:name="DefaultOcxName1" w:shapeid="_x0000_i1031"/>
        </w:object>
      </w:r>
    </w:p>
    <w:p w:rsidR="00A83DE0" w:rsidRPr="00A83DE0" w:rsidRDefault="00A83DE0" w:rsidP="00A83D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D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3DE0" w:rsidRPr="00A83DE0" w:rsidRDefault="00A83DE0" w:rsidP="00A83DE0">
      <w:pPr>
        <w:shd w:val="clear" w:color="auto" w:fill="E0E0BC"/>
        <w:spacing w:after="0" w:line="240" w:lineRule="auto"/>
        <w:jc w:val="center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Georgia" w:eastAsia="Times New Roman" w:hAnsi="Georgia" w:cs="Arial"/>
          <w:color w:val="CC0000"/>
          <w:sz w:val="27"/>
          <w:szCs w:val="27"/>
          <w:lang w:eastAsia="pl-PL"/>
        </w:rPr>
        <w:t>zawody - </w:t>
      </w:r>
      <w:proofErr w:type="spellStart"/>
      <w:r w:rsidRPr="00A83DE0">
        <w:rPr>
          <w:rFonts w:ascii="Georgia" w:eastAsia="Times New Roman" w:hAnsi="Georgia" w:cs="Arial"/>
          <w:b/>
          <w:bCs/>
          <w:color w:val="CC0000"/>
          <w:sz w:val="27"/>
          <w:szCs w:val="27"/>
          <w:lang w:eastAsia="pl-PL"/>
        </w:rPr>
        <w:t>Berufe</w:t>
      </w:r>
      <w:proofErr w:type="spellEnd"/>
      <w:r w:rsidRPr="00A83DE0">
        <w:rPr>
          <w:rFonts w:ascii="Georgia" w:eastAsia="Times New Roman" w:hAnsi="Georgia" w:cs="Arial"/>
          <w:b/>
          <w:bCs/>
          <w:color w:val="CC0000"/>
          <w:sz w:val="27"/>
          <w:szCs w:val="27"/>
          <w:lang w:eastAsia="pl-PL"/>
        </w:rPr>
        <w:t>: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mechanik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– der Mechaniker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murarz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–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Maurer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ślusarz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–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Schlosse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br/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stolarz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–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Tischler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hydraulik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Klempner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tokarz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 Drechsler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robotnik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budowlany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der Bauarbeiter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cieśla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 - der Zimmermann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dekarz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 - der Dachdecker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robotnik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- der Arbeiter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elektryk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 - der Elektriker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sędzia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 - der Richter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27"/>
          <w:szCs w:val="27"/>
          <w:lang w:val="de-DE" w:eastAsia="pl-PL"/>
        </w:rPr>
        <w:lastRenderedPageBreak/>
        <w:t>sprzątaczka</w:t>
      </w:r>
      <w:proofErr w:type="spellEnd"/>
      <w:r w:rsidRPr="00A83DE0">
        <w:rPr>
          <w:rFonts w:ascii="Arial" w:eastAsia="Times New Roman" w:hAnsi="Arial" w:cs="Arial"/>
          <w:color w:val="333300"/>
          <w:sz w:val="27"/>
          <w:szCs w:val="27"/>
          <w:lang w:val="de-DE" w:eastAsia="pl-PL"/>
        </w:rPr>
        <w:t> </w:t>
      </w:r>
      <w:r w:rsidRPr="00A83DE0">
        <w:rPr>
          <w:rFonts w:ascii="Arial" w:eastAsia="Times New Roman" w:hAnsi="Arial" w:cs="Arial"/>
          <w:b/>
          <w:bCs/>
          <w:color w:val="333300"/>
          <w:sz w:val="27"/>
          <w:szCs w:val="27"/>
          <w:lang w:val="de-DE" w:eastAsia="pl-PL"/>
        </w:rPr>
        <w:t>- die Putzfrau</w:t>
      </w:r>
    </w:p>
    <w:p w:rsidR="00A83DE0" w:rsidRPr="00A83DE0" w:rsidRDefault="00A83DE0" w:rsidP="00A83DE0">
      <w:pPr>
        <w:shd w:val="clear" w:color="auto" w:fill="E0E0BC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</w:pP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val="de-DE" w:eastAsia="pl-PL"/>
        </w:rPr>
        <w:t>rolnik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val="de-DE" w:eastAsia="pl-PL"/>
        </w:rPr>
        <w:t> - der Landwirt</w:t>
      </w:r>
    </w:p>
    <w:p w:rsidR="00A83DE0" w:rsidRPr="00A83DE0" w:rsidRDefault="00A83DE0" w:rsidP="008139BB">
      <w:pPr>
        <w:pBdr>
          <w:top w:val="single" w:sz="4" w:space="7" w:color="CCCCCC"/>
          <w:bottom w:val="single" w:sz="4" w:space="7" w:color="CCCCCC"/>
        </w:pBdr>
        <w:shd w:val="clear" w:color="auto" w:fill="FFFFC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</w:pPr>
      <w:proofErr w:type="spellStart"/>
      <w:r w:rsidRPr="00A83DE0">
        <w:rPr>
          <w:rFonts w:ascii="Georgia" w:eastAsia="Times New Roman" w:hAnsi="Georgia" w:cs="Arial"/>
          <w:b/>
          <w:bCs/>
          <w:color w:val="006600"/>
          <w:sz w:val="28"/>
          <w:szCs w:val="28"/>
          <w:lang w:eastAsia="pl-PL"/>
        </w:rPr>
        <w:t>die</w:t>
      </w:r>
      <w:proofErr w:type="spellEnd"/>
      <w:r w:rsidRPr="00A83DE0">
        <w:rPr>
          <w:rFonts w:ascii="Georgia" w:eastAsia="Times New Roman" w:hAnsi="Georgia" w:cs="Arial"/>
          <w:b/>
          <w:bCs/>
          <w:color w:val="006600"/>
          <w:sz w:val="28"/>
          <w:szCs w:val="28"/>
          <w:lang w:eastAsia="pl-PL"/>
        </w:rPr>
        <w:t xml:space="preserve"> </w:t>
      </w:r>
      <w:proofErr w:type="spellStart"/>
      <w:r w:rsidRPr="00A83DE0">
        <w:rPr>
          <w:rFonts w:ascii="Georgia" w:eastAsia="Times New Roman" w:hAnsi="Georgia" w:cs="Arial"/>
          <w:b/>
          <w:bCs/>
          <w:color w:val="006600"/>
          <w:sz w:val="28"/>
          <w:szCs w:val="28"/>
          <w:lang w:eastAsia="pl-PL"/>
        </w:rPr>
        <w:t>Werkzeuge</w:t>
      </w:r>
      <w:proofErr w:type="spellEnd"/>
      <w:r w:rsidRPr="00A83DE0">
        <w:rPr>
          <w:rFonts w:ascii="Georgia" w:eastAsia="Times New Roman" w:hAnsi="Georgia" w:cs="Arial"/>
          <w:b/>
          <w:bCs/>
          <w:color w:val="006600"/>
          <w:sz w:val="28"/>
          <w:szCs w:val="28"/>
          <w:lang w:eastAsia="pl-PL"/>
        </w:rPr>
        <w:t xml:space="preserve"> - narzędzia</w:t>
      </w:r>
    </w:p>
    <w:p w:rsidR="00A83DE0" w:rsidRPr="00A83DE0" w:rsidRDefault="00A83DE0" w:rsidP="00A83DE0">
      <w:pPr>
        <w:shd w:val="clear" w:color="auto" w:fill="E0E0B8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</w:p>
    <w:p w:rsidR="00A83DE0" w:rsidRPr="00A83DE0" w:rsidRDefault="00A83DE0" w:rsidP="00A83DE0">
      <w:pPr>
        <w:shd w:val="clear" w:color="auto" w:fill="E0E0B8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dłuto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Meißel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drabina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Leiter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gwóźdź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der Nagel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kilof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Spitzhacke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klucz ślusarski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Schraubenschlüsse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l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lutownica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Lötkolben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młotek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der Hammer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nakrętka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Mutter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narzędzie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das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Werkzeug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nożyce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Schere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obcążki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Zange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okulary ochronne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Schutzbrille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ostrze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Schneide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pędzel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Pinsel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pilnik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Feile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piła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Säge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piła ręczna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Handsäge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piła tarczowa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Kreissäge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poziomica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Wasserwaage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siekiera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Axt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skrzynka na narzędzia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Werkzeugkasten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szczypce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Zange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tokarka 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die</w:t>
      </w:r>
      <w:proofErr w:type="spellEnd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Drehbank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br/>
        <w:t>wkrętak  -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der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Schraubenzieher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majsterkować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 </w:t>
      </w: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-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basteln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budować -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 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bauen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mierzyć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messen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 xml:space="preserve">przybić </w:t>
      </w:r>
      <w:proofErr w:type="spellStart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gwozdziami</w:t>
      </w:r>
      <w:proofErr w:type="spellEnd"/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 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-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nageln</w:t>
      </w:r>
      <w:proofErr w:type="spellEnd"/>
    </w:p>
    <w:p w:rsidR="00A83DE0" w:rsidRPr="00A83DE0" w:rsidRDefault="00A83DE0" w:rsidP="00A8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18"/>
          <w:szCs w:val="18"/>
          <w:lang w:eastAsia="pl-PL"/>
        </w:rPr>
      </w:pPr>
      <w:r w:rsidRPr="00A83DE0">
        <w:rPr>
          <w:rFonts w:ascii="Arial" w:eastAsia="Times New Roman" w:hAnsi="Arial" w:cs="Arial"/>
          <w:color w:val="333300"/>
          <w:sz w:val="18"/>
          <w:szCs w:val="18"/>
          <w:lang w:eastAsia="pl-PL"/>
        </w:rPr>
        <w:t>piłować</w:t>
      </w:r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 xml:space="preserve"> - </w:t>
      </w:r>
      <w:proofErr w:type="spellStart"/>
      <w:r w:rsidRPr="00A83DE0">
        <w:rPr>
          <w:rFonts w:ascii="Arial" w:eastAsia="Times New Roman" w:hAnsi="Arial" w:cs="Arial"/>
          <w:b/>
          <w:bCs/>
          <w:color w:val="333300"/>
          <w:sz w:val="18"/>
          <w:szCs w:val="18"/>
          <w:lang w:eastAsia="pl-PL"/>
        </w:rPr>
        <w:t>sägen</w:t>
      </w:r>
      <w:proofErr w:type="spellEnd"/>
    </w:p>
    <w:p w:rsidR="00E009AF" w:rsidRDefault="00E009AF"/>
    <w:sectPr w:rsidR="00E009AF" w:rsidSect="00E0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A83DE0"/>
    <w:rsid w:val="008139BB"/>
    <w:rsid w:val="00A83DE0"/>
    <w:rsid w:val="00E0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9AF"/>
  </w:style>
  <w:style w:type="paragraph" w:styleId="Nagwek2">
    <w:name w:val="heading 2"/>
    <w:basedOn w:val="Normalny"/>
    <w:link w:val="Nagwek2Znak"/>
    <w:uiPriority w:val="9"/>
    <w:qFormat/>
    <w:rsid w:val="00A8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8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3D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3DE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3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3D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3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3DE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75">
                  <w:marLeft w:val="133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582">
                  <w:marLeft w:val="133"/>
                  <w:marRight w:val="0"/>
                  <w:marTop w:val="133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268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192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://samouczek-j-niemieckiego.com/nauka-niemieckiego/dla-opiekunek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2021-01-17T19:05:00Z</dcterms:created>
  <dcterms:modified xsi:type="dcterms:W3CDTF">2021-01-17T19:08:00Z</dcterms:modified>
</cp:coreProperties>
</file>