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FB" w:rsidRDefault="00EF65FB">
      <w:pPr>
        <w:rPr>
          <w:rFonts w:ascii="Times New Roman" w:hAnsi="Times New Roman" w:cs="Times New Roman"/>
          <w:sz w:val="24"/>
          <w:szCs w:val="24"/>
        </w:rPr>
      </w:pPr>
    </w:p>
    <w:p w:rsidR="00701A4F" w:rsidRPr="00701A4F" w:rsidRDefault="00701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5</w:t>
      </w:r>
      <w:bookmarkStart w:id="0" w:name="_GoBack"/>
      <w:bookmarkEnd w:id="0"/>
    </w:p>
    <w:p w:rsidR="00B1378A" w:rsidRPr="00E95B2B" w:rsidRDefault="00E95B2B">
      <w:pPr>
        <w:rPr>
          <w:b/>
          <w:bCs/>
          <w:sz w:val="28"/>
          <w:szCs w:val="28"/>
        </w:rPr>
      </w:pPr>
      <w:r w:rsidRPr="00E95B2B">
        <w:rPr>
          <w:b/>
          <w:bCs/>
          <w:sz w:val="28"/>
          <w:szCs w:val="28"/>
        </w:rPr>
        <w:t xml:space="preserve"> Schemat sprzedaży CZK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352"/>
        <w:gridCol w:w="2161"/>
        <w:gridCol w:w="3226"/>
      </w:tblGrid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Zalety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Korzyści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Czym produkt jest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produkt czyni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doceni klient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8A" w:rsidRPr="00B1378A" w:rsidTr="001E09B5">
        <w:tc>
          <w:tcPr>
            <w:tcW w:w="1970" w:type="dxa"/>
          </w:tcPr>
          <w:p w:rsidR="001E09B5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Samochód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dostawczy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Zużywa olej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napędowy.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Silnik Diesel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Mniejsze zużycie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paliwa.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Dłuższa żywotność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Klient mniej zapłaci za paliwo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Klient dłużej będzie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go używał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Karta kredytowa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19685</wp:posOffset>
                      </wp:positionV>
                      <wp:extent cx="5745480" cy="2084705"/>
                      <wp:effectExtent l="1270" t="1510665" r="0" b="159575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460709">
                                <a:off x="0" y="0"/>
                                <a:ext cx="5745480" cy="20847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378A" w:rsidRDefault="00B1378A" w:rsidP="00B137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9.9pt;margin-top:1.55pt;width:452.4pt;height:164.15pt;rotation:268775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" filled="f" stroked="f">
                      <o:lock v:ext="edit" shapetype="t"/>
                      <v:textbox style="mso-fit-shape-to-text:t">
                        <w:txbxContent>
                          <w:p w:rsidR="00B1378A" w:rsidRDefault="00B1378A" w:rsidP="00B137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Gotówka w umownej formie, plastykowej 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Szybka dostępność do gotówki, bez konieczności noszenia jej przy sobie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Klient nie jest narażony na kradzież gotówki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Telefon bezprzewodowy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Możliwość noszenia go zawsze przy sobie, możliwość bycia zawsze dostępnym dla potencjalnych klientów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Posiadacz telefonu może działać w każdym miejscu</w:t>
            </w:r>
          </w:p>
        </w:tc>
      </w:tr>
    </w:tbl>
    <w:p w:rsidR="008D4588" w:rsidRDefault="008D4588">
      <w:pPr>
        <w:rPr>
          <w:rFonts w:ascii="Times New Roman" w:hAnsi="Times New Roman" w:cs="Times New Roman"/>
          <w:sz w:val="24"/>
          <w:szCs w:val="24"/>
        </w:rPr>
      </w:pPr>
    </w:p>
    <w:p w:rsidR="00E95B2B" w:rsidRPr="00E95B2B" w:rsidRDefault="00E95B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95B2B">
        <w:rPr>
          <w:rFonts w:ascii="Times New Roman" w:hAnsi="Times New Roman" w:cs="Times New Roman"/>
          <w:b/>
          <w:bCs/>
          <w:sz w:val="32"/>
          <w:szCs w:val="32"/>
        </w:rPr>
        <w:t>Formy sprzedaży w placówkach różnego typu:</w:t>
      </w:r>
    </w:p>
    <w:p w:rsidR="00E95B2B" w:rsidRDefault="00E95B2B">
      <w:pPr>
        <w:rPr>
          <w:rFonts w:ascii="Times New Roman" w:hAnsi="Times New Roman" w:cs="Times New Roman"/>
          <w:sz w:val="24"/>
          <w:szCs w:val="24"/>
        </w:rPr>
      </w:pPr>
    </w:p>
    <w:p w:rsidR="008D4588" w:rsidRDefault="00CA5B47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Forma tradycyjna </w:t>
      </w:r>
      <w:r w:rsidR="00E95B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( tzw. Z za lady )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– polega na bezpośrednim kontakcie sprzedawcy z kupującym. Obiekt handlowy jest przy tej formie sprzedaży podzielony na dwie części oddzielone z reguły stołem sprzedażowym czyli ladą. Po jednej stronie lady znajduje się sprzedawca i towary, po drugiej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znajdują się klienci. Klient ma tu dostęp do towaru jedynie za pośrednictwem sprzedawcy, który może udzielać dodatkowych informacji o towarze, a także udzielać rad. Ta forma sprzedaży ma jednak istotną wadę dotyczącą wydłużenia czasu obsługi konsumenta i powstawania kolejek, w czasie zwiększonego napływu klientów do punktu sprzedaży detalicznej. W ramach tradycyjnej formy sprzedaży rozróżniamy: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☺-sprzedaż z rozwiniętą obsługą nabywców- obejmuje takie czynności wykonywane przez sprzedawców jak: powitanie nabywcy, ustalenie jego zapotrzebowania, demonstrowanie towaru i poradnictwo przy wyborze, przyjęcie i wykonanie zamówienia, ewentualne przyjmowanie należności za towar, pożegnanie nabywcy. Ta forma sprzedaży stosowana jest w dwóch sytuacjach: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 punktach sprzedaży detalicznej, w których zastosowanie jednej z nowoczesnych form sprzedaży nie jest możliwe ze względu na asortyment sprzedawanych towarów do wymagań sprzedaży samoobsługowej (mięso czy wędliny które nie są porcjowane).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 punktach sprzedaży detalicznej o podwyższonym poziomie obsługi konsumentów, którzy oczekują, w zamian za wyższe ceny towarów, luksusowych warunków zakupu. Dotyczy to z reguły towarów wybieralnych to jest takich, których zakup poprzedzony jest dłuższym namysłem, a równocześnie różniących się odmianami, kolorami czy fasonami.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☺- sprzedaż ze zredukowaną obsługą nabywców- jest stosowana przy sprzedaży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artykułów, nabywanych przez nabywców powszechnie, bez konieczności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prowadzenia rozmowy ze sprzedawcą. Stosowana jest ta forma w niektórych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sklepach spożywczych, kioskach i innych punktach sprzedaży drobnodetalicznej.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Czynności sprzedawcy przy tej formie ograniczone są do: powitania nabywcy,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Wydania zamówionego towaru, zainkasowania należności i pożegnania nabywcy.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Nowoczesne formy sprzedaży – powodują, że kontakt potencjalnego nabywcy z towarem staje się bezpośredni, udział sprzedawcy zostaje w nich znacznie ograniczony, bądź też jak w sprzedaży z automatów wyeliminowany. Bliski kontakt klienta z towarem i skracanie czasu obsługi konsumenta to najważniejsze cechy nowoczesnych form sprzedaży. W ramach nowoczesnych form sprzedaży wyróżnia się: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sprzedaż samoobsługową- która polega na tym, że klient samodzielnie dokonuje wyboru towarów rozmieszczonych w logiczny sposób w sklepie. Ta forma sprzedaży zapewnia klientowi pełny dostęp do towaru i możliwość samodzielnego, nieskrępowanego jego wyboru, przy czym czas dokonywania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zakupów też zależy od klienta. Warunkiem stosowania tej formy sprzedaży jest właściwe przygotowanie towarów do sprzedaży. Sprzedaży samoobsługowej nie stosuje się w wypadku oferowania towarów o dużej złożoności technicznej jak: sprzęt radiowo telewizyjny, zmechanizowany sprzęt gospodarstwa domowego, niezbędny jest tu udział sprzedawcy, który udziela informacji o tych towarach. Przy sprzedaży samoobsługowej zmienia się w istotny sposób rola sprzedawcy, który koncentruje się na przygotowaniu towaru do sprzedaży.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preselekcyjną – polega na wyeksponowaniu w sklepie towarów w sposób, który zapewnia nabywcą swobodny i samodzielny wybór towaru. Kupujący porównują bez pośpiechu, gatunki, odmiany, kolory i ceny towarów i dokonują wstępnego wyboru towaru, po czym w rozmowie ze sprzedawcą konkretyzują swoje życzenia dotyczące towaru. Rozmowa ta jest krótsza od rozmowy sprzedażowej typowej dla tradycyjnej formy sprzedaży, ponieważ klient samodzielnie ogląda, ewentualnie przymierza towar, a jedynie w końcowej fazie zakupu rozmawia ze sprzedawcą. Sprzedaż preselekcyjna znajduje zastosowanie przy sprzedaży towarów wybieralnych, jak: odzież, buty.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z automatów</w:t>
      </w:r>
      <w:r w:rsidR="00E95B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</w:t>
      </w:r>
    </w:p>
    <w:p w:rsidR="00E95B2B" w:rsidRDefault="00E95B2B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wg. Wzoru, jest stosowana w sprzedaży hurtowej, tzn. jedna sztuka towaru jest na wzorcowni ( Sali sprzedażowej ), a klient kupuje cały karton pobierając go z magazynu.</w:t>
      </w:r>
    </w:p>
    <w:p w:rsidR="00F03FF4" w:rsidRDefault="00F03FF4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F03FF4" w:rsidRPr="00F03FF4" w:rsidRDefault="00F03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FF4">
        <w:rPr>
          <w:rFonts w:ascii="Times New Roman" w:hAnsi="Times New Roman" w:cs="Times New Roman"/>
          <w:b/>
          <w:bCs/>
          <w:sz w:val="28"/>
          <w:szCs w:val="28"/>
        </w:rPr>
        <w:t>Zadania do odesłania:</w:t>
      </w:r>
    </w:p>
    <w:p w:rsidR="00F03FF4" w:rsidRDefault="00F0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1.</w:t>
      </w:r>
    </w:p>
    <w:p w:rsidR="00F03FF4" w:rsidRDefault="00F0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dowolne produkty ( 1 z branży spożywczej, 1 z branży odzieżowej ), przeanalizuj za pomocą schematu CZK.</w:t>
      </w:r>
    </w:p>
    <w:p w:rsidR="00F03FF4" w:rsidRDefault="00F0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2.</w:t>
      </w:r>
    </w:p>
    <w:p w:rsidR="00F03FF4" w:rsidRDefault="00DF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argumentów użyjesz przy przekonaniu klienta do zakupu w sprzedaży zza lady&gt;</w:t>
      </w:r>
    </w:p>
    <w:p w:rsidR="00DF7615" w:rsidRDefault="00DF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kilka punktów.</w:t>
      </w:r>
    </w:p>
    <w:p w:rsidR="00DF7615" w:rsidRDefault="00DF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3.</w:t>
      </w:r>
    </w:p>
    <w:p w:rsidR="00DF7615" w:rsidRDefault="00DF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„Pracownik Miesiąca” jednej z sieci hipermarketów amerykańskich, który jest dostępny w internecie, wypisz w kilku punktach twoje wrażenia.</w:t>
      </w:r>
    </w:p>
    <w:p w:rsidR="00DF7615" w:rsidRDefault="00DF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4.</w:t>
      </w:r>
    </w:p>
    <w:p w:rsidR="00DF7615" w:rsidRPr="008D4588" w:rsidRDefault="00DF7615">
      <w:pPr>
        <w:rPr>
          <w:rFonts w:ascii="Times New Roman" w:hAnsi="Times New Roman" w:cs="Times New Roman"/>
          <w:sz w:val="24"/>
          <w:szCs w:val="24"/>
        </w:rPr>
      </w:pPr>
      <w:r w:rsidRPr="00DF7615">
        <w:rPr>
          <w:rFonts w:ascii="Times New Roman" w:hAnsi="Times New Roman" w:cs="Times New Roman"/>
          <w:sz w:val="24"/>
          <w:szCs w:val="24"/>
          <w:u w:val="single"/>
        </w:rPr>
        <w:t>Uważnie przejrzyj</w:t>
      </w:r>
      <w:r>
        <w:rPr>
          <w:rFonts w:ascii="Times New Roman" w:hAnsi="Times New Roman" w:cs="Times New Roman"/>
          <w:sz w:val="24"/>
          <w:szCs w:val="24"/>
        </w:rPr>
        <w:t xml:space="preserve"> 2 prezentacje techniki sprzedaży oraz cechy klienta.</w:t>
      </w:r>
    </w:p>
    <w:sectPr w:rsidR="00DF7615" w:rsidRPr="008D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88"/>
    <w:rsid w:val="001E09B5"/>
    <w:rsid w:val="00701A4F"/>
    <w:rsid w:val="008D4588"/>
    <w:rsid w:val="00B1378A"/>
    <w:rsid w:val="00CA5B47"/>
    <w:rsid w:val="00DF7615"/>
    <w:rsid w:val="00E95B2B"/>
    <w:rsid w:val="00EF65FB"/>
    <w:rsid w:val="00F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E0A"/>
  <w15:chartTrackingRefBased/>
  <w15:docId w15:val="{C14D7313-1FFF-47F6-BBEC-A168C6D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2020-04-26T09:49:00Z</dcterms:created>
  <dcterms:modified xsi:type="dcterms:W3CDTF">2020-05-04T06:26:00Z</dcterms:modified>
</cp:coreProperties>
</file>