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5" w:rsidRDefault="009C2985">
      <w:bookmarkStart w:id="0" w:name="_GoBack"/>
      <w:bookmarkEnd w:id="0"/>
      <w:r>
        <w:t xml:space="preserve"> NAUCZANIE ZDALNE</w:t>
      </w:r>
    </w:p>
    <w:p w:rsidR="00812AF4" w:rsidRPr="009C2985" w:rsidRDefault="009C2985" w:rsidP="009C2985">
      <w:pPr>
        <w:jc w:val="center"/>
        <w:rPr>
          <w:rFonts w:asciiTheme="majorHAnsi" w:hAnsiTheme="majorHAnsi"/>
          <w:b/>
          <w:sz w:val="28"/>
          <w:szCs w:val="28"/>
        </w:rPr>
      </w:pPr>
      <w:r w:rsidRPr="009C2985">
        <w:rPr>
          <w:rFonts w:asciiTheme="majorHAnsi" w:hAnsiTheme="majorHAnsi"/>
          <w:b/>
          <w:sz w:val="28"/>
          <w:szCs w:val="28"/>
        </w:rPr>
        <w:t>Rozkład  materiału nauczania 751201/ G-SP/ CKZ/ODIDZ/Ś-CA/ 2019  dla zawodu KUCHARZ – stopień I</w:t>
      </w:r>
    </w:p>
    <w:p w:rsidR="009C2985" w:rsidRPr="009C2985" w:rsidRDefault="009C2985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2985">
        <w:rPr>
          <w:rFonts w:asciiTheme="majorHAnsi" w:hAnsiTheme="majorHAnsi"/>
          <w:sz w:val="24"/>
          <w:szCs w:val="24"/>
        </w:rPr>
        <w:t>Przedmiot: ZASADY ŻYWIENIA</w:t>
      </w:r>
    </w:p>
    <w:p w:rsidR="009C2985" w:rsidRPr="009C2985" w:rsidRDefault="009C2985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2985">
        <w:rPr>
          <w:rFonts w:asciiTheme="majorHAnsi" w:hAnsiTheme="majorHAnsi"/>
          <w:sz w:val="24"/>
          <w:szCs w:val="24"/>
        </w:rPr>
        <w:t>Ilość godzin 40</w:t>
      </w:r>
    </w:p>
    <w:p w:rsidR="009C2985" w:rsidRDefault="009C2985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2985">
        <w:rPr>
          <w:rFonts w:asciiTheme="majorHAnsi" w:hAnsiTheme="majorHAnsi"/>
          <w:sz w:val="24"/>
          <w:szCs w:val="24"/>
        </w:rPr>
        <w:t xml:space="preserve">Nauczyciel: Violetta Kuklińska </w:t>
      </w:r>
      <w:r>
        <w:rPr>
          <w:rFonts w:asciiTheme="majorHAnsi" w:hAnsiTheme="majorHAnsi"/>
          <w:sz w:val="24"/>
          <w:szCs w:val="24"/>
        </w:rPr>
        <w:t>–</w:t>
      </w:r>
      <w:r w:rsidRPr="009C2985">
        <w:rPr>
          <w:rFonts w:asciiTheme="majorHAnsi" w:hAnsiTheme="majorHAnsi"/>
          <w:sz w:val="24"/>
          <w:szCs w:val="24"/>
        </w:rPr>
        <w:t xml:space="preserve"> Woźny</w:t>
      </w:r>
    </w:p>
    <w:p w:rsidR="009C2985" w:rsidRDefault="009C2985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C2985" w:rsidRDefault="009C2985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C2985" w:rsidRDefault="009C2985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Uczniowie otrzymają materiały w 4 plikach</w:t>
      </w:r>
      <w:r w:rsidR="00837C0C">
        <w:rPr>
          <w:rFonts w:asciiTheme="majorHAnsi" w:hAnsiTheme="majorHAnsi"/>
          <w:sz w:val="24"/>
          <w:szCs w:val="24"/>
        </w:rPr>
        <w:t xml:space="preserve"> opatrzonych tytułami;</w:t>
      </w:r>
    </w:p>
    <w:p w:rsidR="00837C0C" w:rsidRDefault="00837C0C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C0C" w:rsidRDefault="00837C0C" w:rsidP="00837C0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Składniki pokarmowe – 13 godzin dydaktycznych</w:t>
      </w:r>
    </w:p>
    <w:p w:rsidR="00837C0C" w:rsidRDefault="00837C0C" w:rsidP="00837C0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Gospodarna wodna i energetyczna organizmu – 4 godziny dydaktyczne</w:t>
      </w:r>
    </w:p>
    <w:p w:rsidR="00837C0C" w:rsidRDefault="00837C0C" w:rsidP="00837C0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Zasady żywienia osób w różnym wieku – 13 godzin dydaktycznych</w:t>
      </w:r>
    </w:p>
    <w:p w:rsidR="00837C0C" w:rsidRPr="00837C0C" w:rsidRDefault="00837C0C" w:rsidP="00837C0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Żywienie dietetyczne – 10 godzin dydaktycznych</w:t>
      </w:r>
    </w:p>
    <w:p w:rsidR="009C2985" w:rsidRDefault="00837C0C" w:rsidP="00837C0C">
      <w:pPr>
        <w:tabs>
          <w:tab w:val="left" w:pos="649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837C0C" w:rsidRDefault="00837C0C" w:rsidP="00837C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każdego materiału zostanie dołączony test, który uczeń będzie musiał rozwiązać po zapoznaniu się z materiałem i przesłać na maila: </w:t>
      </w:r>
      <w:hyperlink r:id="rId6" w:history="1">
        <w:r w:rsidRPr="00EF63A8">
          <w:rPr>
            <w:rStyle w:val="Hipercze"/>
            <w:rFonts w:asciiTheme="majorHAnsi" w:hAnsiTheme="majorHAnsi"/>
            <w:sz w:val="24"/>
            <w:szCs w:val="24"/>
          </w:rPr>
          <w:t>viola300@autograf.pl</w:t>
        </w:r>
      </w:hyperlink>
      <w:r>
        <w:rPr>
          <w:rFonts w:asciiTheme="majorHAnsi" w:hAnsiTheme="majorHAnsi"/>
          <w:sz w:val="24"/>
          <w:szCs w:val="24"/>
        </w:rPr>
        <w:t xml:space="preserve"> lub z wykorzystaniem </w:t>
      </w:r>
      <w:proofErr w:type="spellStart"/>
      <w:r>
        <w:rPr>
          <w:rFonts w:asciiTheme="majorHAnsi" w:hAnsiTheme="majorHAnsi"/>
          <w:sz w:val="24"/>
          <w:szCs w:val="24"/>
        </w:rPr>
        <w:t>messengera</w:t>
      </w:r>
      <w:proofErr w:type="spellEnd"/>
      <w:r>
        <w:rPr>
          <w:rFonts w:asciiTheme="majorHAnsi" w:hAnsiTheme="majorHAnsi"/>
          <w:sz w:val="24"/>
          <w:szCs w:val="24"/>
        </w:rPr>
        <w:t xml:space="preserve"> Violetta Kuklińska - Woźny</w:t>
      </w:r>
    </w:p>
    <w:p w:rsidR="009C2985" w:rsidRDefault="009C2985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C0C" w:rsidRDefault="00837C0C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C0C" w:rsidRPr="00425C58" w:rsidRDefault="00837C0C" w:rsidP="009C298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25C58">
        <w:rPr>
          <w:rFonts w:asciiTheme="majorHAnsi" w:hAnsiTheme="majorHAnsi"/>
          <w:sz w:val="24"/>
          <w:szCs w:val="24"/>
          <w:u w:val="single"/>
        </w:rPr>
        <w:t>Szczegółowa tematyka materiałów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Znaczenie nauki o żywieniu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Podział składników pokarmowych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Węglowodany i ich rola w organizmie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Zapotrzebowanie na węglowodany i źródła węglowodanów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Budowa, podział i znaczenie tłuszczy dla organizmu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Cholesterol i lecytyna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Zapotrzebowanie organizmu na tłuszcze i źródła tłuszczy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Budowa, właściwości i podział białek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Rola  i źródła białka. Zapotrzebowanie organizmu na białko.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Charakterystyka poszczególnych aminokwasów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Podział składników mineralnych i ich znaczenie dla organizmu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Równowaga kwasowo – zasadowa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Rola witamin w prawidłowym funkcjonowaniu organizmu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Gospodarka wodna organizmu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Gospodarka energetyczna organizmu. Bilans energetyczny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Podstawowa przemiana materii, termo geneza i ponadpodstawowa przemiana materii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Wyznaczanie całkowitej przemiany materii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Trawienie cukrów, tłuszczy i białek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Wchłanianie cukrów, tłuszczy i białek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Normy żywienia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Racje pokarmowe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Podział składników na grupy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lastRenderedPageBreak/>
        <w:t>Zasady układania jadłospisów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Wartość odżywcza posiłków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Żywienie kobiet w ciąży i niemowląt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Żywienie dzieci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Żywienie dzieci i młodzieży w wieku szkolnym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Żywienie młodzieży w wieku szkoły średniej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Żywienie osób dorosłych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Żywienie osób starszych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Żywienie dietetyczne. Podział diet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 xml:space="preserve">Choroby </w:t>
      </w:r>
      <w:proofErr w:type="spellStart"/>
      <w:r w:rsidRPr="00627397">
        <w:rPr>
          <w:rFonts w:asciiTheme="majorHAnsi" w:hAnsiTheme="majorHAnsi"/>
          <w:sz w:val="24"/>
          <w:szCs w:val="24"/>
        </w:rPr>
        <w:t>żywieniozależne</w:t>
      </w:r>
      <w:proofErr w:type="spellEnd"/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Dieta podstawowa,  dieta bogato resztkowa, dieta lekkostrawna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Dieta niskotłuszczowa,  dieta z ograniczenie substancji pobudzających wydzielanie soku żołądkowego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Dieta niskokaloryczna, dieta o kontrolowanej zawartości kwasów tłuszczowych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Dieta nisko i wysokobiałkowa, dieta z ograniczeniem łatwo przyswajalnych węglowodanów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 xml:space="preserve"> Diety o zmiennej konsystencji, dieta bezglutenowa , dieta w </w:t>
      </w:r>
      <w:proofErr w:type="spellStart"/>
      <w:r w:rsidRPr="00627397">
        <w:rPr>
          <w:rFonts w:asciiTheme="majorHAnsi" w:hAnsiTheme="majorHAnsi"/>
          <w:sz w:val="24"/>
          <w:szCs w:val="24"/>
        </w:rPr>
        <w:t>fenyloketonurii</w:t>
      </w:r>
      <w:proofErr w:type="spellEnd"/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Diety alternatywne</w:t>
      </w:r>
    </w:p>
    <w:p w:rsidR="00425C58" w:rsidRPr="00627397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Zwyczaje  i nawyki żywieniowe Polaków</w:t>
      </w:r>
    </w:p>
    <w:p w:rsidR="00425C58" w:rsidRDefault="00425C58" w:rsidP="00425C5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27397">
        <w:rPr>
          <w:rFonts w:asciiTheme="majorHAnsi" w:hAnsiTheme="majorHAnsi"/>
          <w:sz w:val="24"/>
          <w:szCs w:val="24"/>
        </w:rPr>
        <w:t>Najnowsze osiągnięcia w dziedzinie żywności i żywienia</w:t>
      </w:r>
    </w:p>
    <w:p w:rsidR="00425C58" w:rsidRPr="00627397" w:rsidRDefault="00425C58" w:rsidP="00425C58">
      <w:pPr>
        <w:rPr>
          <w:rFonts w:asciiTheme="majorHAnsi" w:hAnsiTheme="majorHAnsi"/>
          <w:sz w:val="24"/>
          <w:szCs w:val="24"/>
        </w:rPr>
      </w:pPr>
    </w:p>
    <w:p w:rsidR="00837C0C" w:rsidRPr="009C2985" w:rsidRDefault="00837C0C" w:rsidP="009C29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37C0C" w:rsidRPr="009C2985" w:rsidSect="0081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8"/>
    <w:rsid w:val="000F4758"/>
    <w:rsid w:val="00425C58"/>
    <w:rsid w:val="00812AF4"/>
    <w:rsid w:val="00837C0C"/>
    <w:rsid w:val="009C2985"/>
    <w:rsid w:val="00BA042E"/>
    <w:rsid w:val="00D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la300@autograf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PC</cp:lastModifiedBy>
  <cp:revision>2</cp:revision>
  <dcterms:created xsi:type="dcterms:W3CDTF">2020-03-25T09:14:00Z</dcterms:created>
  <dcterms:modified xsi:type="dcterms:W3CDTF">2020-03-25T09:14:00Z</dcterms:modified>
</cp:coreProperties>
</file>