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3" w:rsidRPr="00E83E83" w:rsidRDefault="00E83E83" w:rsidP="00A256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Plan dydaktyczny i kryteria ocen</w:t>
      </w:r>
      <w:r w:rsidRPr="00E83E8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iania</w:t>
      </w:r>
    </w:p>
    <w:p w:rsidR="00E83E83" w:rsidRPr="00E83E83" w:rsidRDefault="00E83E83" w:rsidP="00A256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MATERIAŁOZNAWSTWO I TECHNOLOGIA ROBÓT MURARSKICH I TYNKARSKICH</w:t>
      </w:r>
    </w:p>
    <w:p w:rsidR="00E83E83" w:rsidRPr="00E83E83" w:rsidRDefault="00F66F51" w:rsidP="00A25659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  <w:t>LICZBA GODZIN:80</w:t>
      </w:r>
    </w:p>
    <w:p w:rsidR="00E83E83" w:rsidRPr="00E83E83" w:rsidRDefault="00E83E83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E83E83">
        <w:rPr>
          <w:rFonts w:ascii="Times New Roman" w:eastAsia="Times New Roman" w:hAnsi="Times New Roman" w:cs="Times New Roman"/>
          <w:szCs w:val="24"/>
          <w:lang w:eastAsia="ar-SA"/>
        </w:rPr>
        <w:t xml:space="preserve">Zawód: </w:t>
      </w:r>
      <w:r w:rsidRPr="00E83E8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Murarz -</w:t>
      </w:r>
      <w:r w:rsidRPr="00E83E8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Tynkarz</w:t>
      </w:r>
    </w:p>
    <w:p w:rsidR="00E83E83" w:rsidRPr="00E83E83" w:rsidRDefault="00E83E83" w:rsidP="00A2565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E83E83">
        <w:rPr>
          <w:rFonts w:ascii="Times New Roman" w:eastAsia="Times New Roman" w:hAnsi="Times New Roman" w:cs="Times New Roman"/>
          <w:sz w:val="20"/>
          <w:lang w:eastAsia="ar-SA"/>
        </w:rPr>
        <w:t xml:space="preserve">Nr programu: </w:t>
      </w:r>
      <w:r w:rsidRPr="00E83E83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>711402</w:t>
      </w:r>
      <w:r w:rsidRPr="00E83E83">
        <w:rPr>
          <w:rFonts w:ascii="Times New Roman" w:eastAsia="Times New Roman" w:hAnsi="Times New Roman" w:cs="Times New Roman"/>
          <w:bCs/>
          <w:spacing w:val="-3"/>
          <w:sz w:val="18"/>
          <w:szCs w:val="20"/>
          <w:lang w:eastAsia="ar-SA"/>
        </w:rPr>
        <w:t>/</w:t>
      </w:r>
      <w:proofErr w:type="spellStart"/>
      <w:r w:rsidRPr="00E83E83">
        <w:rPr>
          <w:rFonts w:ascii="Times New Roman" w:eastAsia="Times New Roman" w:hAnsi="Times New Roman" w:cs="Times New Roman"/>
          <w:bCs/>
          <w:spacing w:val="-3"/>
          <w:sz w:val="18"/>
          <w:szCs w:val="20"/>
          <w:lang w:eastAsia="ar-SA"/>
        </w:rPr>
        <w:t>CKZ</w:t>
      </w:r>
      <w:proofErr w:type="spellEnd"/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/</w:t>
      </w:r>
      <w:proofErr w:type="spellStart"/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WODiDZ</w:t>
      </w:r>
      <w:proofErr w:type="spellEnd"/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/ŚWIDNICA/201</w:t>
      </w:r>
      <w:r w:rsidR="00007D99">
        <w:rPr>
          <w:rFonts w:ascii="Times New Roman" w:eastAsia="Times New Roman" w:hAnsi="Times New Roman" w:cs="Times New Roman"/>
          <w:sz w:val="18"/>
          <w:szCs w:val="20"/>
          <w:lang w:eastAsia="ar-SA"/>
        </w:rPr>
        <w:t>9</w:t>
      </w:r>
    </w:p>
    <w:p w:rsidR="00E83E83" w:rsidRPr="00E83E83" w:rsidRDefault="00E83E83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Stopień: I</w:t>
      </w:r>
      <w:r w:rsidR="00A25659">
        <w:rPr>
          <w:rFonts w:ascii="Times New Roman" w:eastAsia="Times New Roman" w:hAnsi="Times New Roman" w:cs="Times New Roman"/>
          <w:sz w:val="18"/>
          <w:szCs w:val="20"/>
          <w:lang w:eastAsia="ar-SA"/>
        </w:rPr>
        <w:t>I</w:t>
      </w:r>
    </w:p>
    <w:p w:rsidR="0024042C" w:rsidRDefault="00E83E83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3E83">
        <w:rPr>
          <w:rFonts w:ascii="Times New Roman" w:eastAsia="Times New Roman" w:hAnsi="Times New Roman" w:cs="Times New Roman"/>
          <w:sz w:val="20"/>
          <w:szCs w:val="20"/>
          <w:lang w:eastAsia="ar-SA"/>
        </w:rPr>
        <w:t>Opracował</w:t>
      </w:r>
      <w:r w:rsidRPr="00E83E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DB4FBB" w:rsidRDefault="00E83E83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  <w:r w:rsidRPr="00DB4FB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ar-SA"/>
        </w:rPr>
        <w:t>Andrzej Suszek</w:t>
      </w:r>
      <w:r w:rsidR="00DB4FBB" w:rsidRPr="00DB4FBB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ar-SA"/>
        </w:rPr>
        <w:t xml:space="preserve"> 30</w:t>
      </w:r>
    </w:p>
    <w:p w:rsidR="00DB4FBB" w:rsidRPr="0024042C" w:rsidRDefault="00DB4FBB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</w:pPr>
      <w:r w:rsidRPr="0024042C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Andrzej Ryl 10</w:t>
      </w:r>
      <w:r w:rsidR="00E83E83" w:rsidRPr="0024042C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 xml:space="preserve"> </w:t>
      </w:r>
      <w:r w:rsidRPr="0024042C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,</w:t>
      </w:r>
    </w:p>
    <w:p w:rsidR="00DB4FBB" w:rsidRPr="0024042C" w:rsidRDefault="00DB4FBB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ar-SA"/>
        </w:rPr>
      </w:pPr>
      <w:r w:rsidRPr="0024042C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ar-SA"/>
        </w:rPr>
        <w:t xml:space="preserve">Dariusz Ryl 10, </w:t>
      </w:r>
    </w:p>
    <w:p w:rsidR="00E83E83" w:rsidRPr="00E83E83" w:rsidRDefault="00E83E83" w:rsidP="00A2565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DB4F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Jan Sebastian Suszek.</w:t>
      </w:r>
      <w:r w:rsidR="00DB4FB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 xml:space="preserve"> </w:t>
      </w:r>
      <w:r w:rsidR="00D91E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30</w:t>
      </w:r>
    </w:p>
    <w:p w:rsidR="00A25659" w:rsidRDefault="00A25659"/>
    <w:tbl>
      <w:tblPr>
        <w:tblStyle w:val="Tabela-Siatka"/>
        <w:tblpPr w:leftFromText="141" w:rightFromText="141" w:vertAnchor="text" w:tblpXSpec="center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559"/>
        <w:gridCol w:w="1134"/>
        <w:gridCol w:w="1985"/>
        <w:gridCol w:w="2126"/>
      </w:tblGrid>
      <w:tr w:rsidR="00E83E83" w:rsidTr="009B0974">
        <w:trPr>
          <w:trHeight w:val="699"/>
        </w:trPr>
        <w:tc>
          <w:tcPr>
            <w:tcW w:w="1809" w:type="dxa"/>
            <w:vAlign w:val="center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  <w:r w:rsidRPr="008C350A">
              <w:rPr>
                <w:rFonts w:ascii="Bookman Old Style" w:hAnsi="Bookman Old Style"/>
                <w:sz w:val="24"/>
              </w:rPr>
              <w:t>DZIAŁ</w:t>
            </w:r>
          </w:p>
        </w:tc>
        <w:tc>
          <w:tcPr>
            <w:tcW w:w="5954" w:type="dxa"/>
            <w:vAlign w:val="center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  <w:r w:rsidRPr="008C350A">
              <w:rPr>
                <w:rFonts w:ascii="Bookman Old Style" w:hAnsi="Bookman Old Style"/>
                <w:sz w:val="24"/>
              </w:rPr>
              <w:t>TEMATY LEKCJI</w:t>
            </w:r>
          </w:p>
        </w:tc>
        <w:tc>
          <w:tcPr>
            <w:tcW w:w="1559" w:type="dxa"/>
            <w:vAlign w:val="center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  <w:r w:rsidRPr="008C350A">
              <w:rPr>
                <w:rFonts w:ascii="Bookman Old Style" w:hAnsi="Bookman Old Style"/>
              </w:rPr>
              <w:t>LICZBA GODZIN</w:t>
            </w:r>
          </w:p>
        </w:tc>
        <w:tc>
          <w:tcPr>
            <w:tcW w:w="1134" w:type="dxa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E83E83" w:rsidRPr="008C350A" w:rsidRDefault="00E83E83" w:rsidP="00B745D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05D57" w:rsidTr="009B0974">
        <w:trPr>
          <w:trHeight w:val="1878"/>
        </w:trPr>
        <w:tc>
          <w:tcPr>
            <w:tcW w:w="1809" w:type="dxa"/>
          </w:tcPr>
          <w:p w:rsidR="00B23351" w:rsidRPr="00B23351" w:rsidRDefault="00B05D57" w:rsidP="00B23351">
            <w:pPr>
              <w:rPr>
                <w:color w:val="FF0000"/>
              </w:rPr>
            </w:pPr>
            <w:r>
              <w:t>I.</w:t>
            </w:r>
            <w:r w:rsidR="00B23351" w:rsidRPr="00B23351">
              <w:rPr>
                <w:color w:val="FF0000"/>
              </w:rPr>
              <w:t xml:space="preserve"> Bezpieczeństwo i Higiena Pracy</w:t>
            </w:r>
          </w:p>
          <w:p w:rsidR="00B05D57" w:rsidRDefault="00B05D57" w:rsidP="00B745D9"/>
        </w:tc>
        <w:tc>
          <w:tcPr>
            <w:tcW w:w="5954" w:type="dxa"/>
          </w:tcPr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Wiadomości podstawowe.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Zagadnienia prawne bezpieczeństwa i higieny pracy.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Elementy wiedzy o człowieku i jego pracy.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Zagrożenia występujące w środowisku pracy.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Szkodliwości i choroby zawodowe.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Podstawowe obowiązki pracodawcy.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Prawa pracownika.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 xml:space="preserve">Odpowiedzialność pracownika. 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Ocena ryzyka zawodowego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Wypadki przy pracy.</w:t>
            </w:r>
          </w:p>
          <w:p w:rsidR="00B23351" w:rsidRPr="001F0032" w:rsidRDefault="00B23351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Ochrona przeciw pożarowa.</w:t>
            </w:r>
          </w:p>
          <w:p w:rsidR="00B05D57" w:rsidRPr="00E01ACA" w:rsidRDefault="00B23351" w:rsidP="00B745D9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Pierwsza pomocy</w:t>
            </w:r>
          </w:p>
        </w:tc>
        <w:tc>
          <w:tcPr>
            <w:tcW w:w="1559" w:type="dxa"/>
          </w:tcPr>
          <w:p w:rsidR="00B23351" w:rsidRDefault="00B23351" w:rsidP="00B745D9">
            <w:pPr>
              <w:jc w:val="center"/>
            </w:pPr>
          </w:p>
        </w:tc>
        <w:tc>
          <w:tcPr>
            <w:tcW w:w="1134" w:type="dxa"/>
          </w:tcPr>
          <w:p w:rsidR="00B05D57" w:rsidRDefault="00B05D57" w:rsidP="00B745D9">
            <w:pPr>
              <w:jc w:val="center"/>
            </w:pPr>
          </w:p>
        </w:tc>
        <w:tc>
          <w:tcPr>
            <w:tcW w:w="1985" w:type="dxa"/>
          </w:tcPr>
          <w:p w:rsidR="00B05D57" w:rsidRDefault="00B05D57" w:rsidP="00B745D9">
            <w:pPr>
              <w:jc w:val="center"/>
            </w:pPr>
          </w:p>
        </w:tc>
        <w:tc>
          <w:tcPr>
            <w:tcW w:w="2126" w:type="dxa"/>
          </w:tcPr>
          <w:p w:rsidR="00B05D57" w:rsidRDefault="00B05D57" w:rsidP="00B745D9">
            <w:pPr>
              <w:jc w:val="center"/>
            </w:pPr>
          </w:p>
        </w:tc>
      </w:tr>
      <w:tr w:rsidR="00B745D9" w:rsidTr="009B0974">
        <w:trPr>
          <w:trHeight w:val="6971"/>
        </w:trPr>
        <w:tc>
          <w:tcPr>
            <w:tcW w:w="1809" w:type="dxa"/>
          </w:tcPr>
          <w:p w:rsidR="00B745D9" w:rsidRDefault="00B745D9" w:rsidP="00B745D9">
            <w:r>
              <w:lastRenderedPageBreak/>
              <w:t>II. RODZAJE MUROWANYCH KONSTRUKCJI BUDOWLANYCH I ICH ZADANIA.</w:t>
            </w:r>
          </w:p>
        </w:tc>
        <w:tc>
          <w:tcPr>
            <w:tcW w:w="5954" w:type="dxa"/>
          </w:tcPr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Sposoby i metody wykonywania robót murowanych.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Kontrola pionu i poziomu murów.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Rodzaje grubość spoin.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Grubości murów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Narzędzia i sprzęt do robót murarskich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Organizacja stanowiska pracy murarza.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.Sposoby murowania.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Wyznaczanie położenia murów.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Ławy drutowe.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Wykonywanie przewodów kominowych.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cegieł dziurawek i kratówek.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pustaków ceramicznych pionowo drążonych.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bloczków gazobetonowych.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bloczków betonowych.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pustaków żużlobetonowych Alfa.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Ścianki działowe.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Mury z kamienia naturalnego.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1F0032">
              <w:rPr>
                <w:color w:val="FF0000"/>
              </w:rPr>
              <w:t>Wykonywanie murów szczelinowych.</w:t>
            </w:r>
          </w:p>
          <w:p w:rsidR="00B745D9" w:rsidRPr="00E42A97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Wykonywanie murów warstwowych.</w:t>
            </w:r>
          </w:p>
          <w:p w:rsidR="00B745D9" w:rsidRPr="00E42A97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Sprzęt i odzież ochronna.</w:t>
            </w:r>
          </w:p>
          <w:p w:rsidR="00460E20" w:rsidRPr="00E42A97" w:rsidRDefault="00460E20" w:rsidP="00460E20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Wykonywanie nadproży płaskich</w:t>
            </w:r>
          </w:p>
          <w:p w:rsidR="001F0032" w:rsidRPr="00E42A97" w:rsidRDefault="001F0032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Nadproża płaskie z płyt Kleina.</w:t>
            </w:r>
          </w:p>
          <w:p w:rsidR="00B745D9" w:rsidRPr="00E42A97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Naproża na belkach stalowych.</w:t>
            </w:r>
          </w:p>
          <w:p w:rsidR="00E42A97" w:rsidRPr="00E42A97" w:rsidRDefault="00E42A97" w:rsidP="00E42A97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Nadproża płaskie monolityczne</w:t>
            </w:r>
          </w:p>
          <w:p w:rsidR="00B745D9" w:rsidRPr="00E42A97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Nadp</w:t>
            </w:r>
            <w:r w:rsidR="00E01ACA" w:rsidRPr="00E42A97">
              <w:rPr>
                <w:color w:val="00B050"/>
              </w:rPr>
              <w:t>r</w:t>
            </w:r>
            <w:r w:rsidRPr="00E42A97">
              <w:rPr>
                <w:color w:val="00B050"/>
              </w:rPr>
              <w:t>oża żelbetowe typu L.</w:t>
            </w:r>
          </w:p>
          <w:p w:rsidR="00B745D9" w:rsidRPr="00E42A97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Nadproża łukowe.</w:t>
            </w:r>
          </w:p>
          <w:p w:rsidR="00E42A97" w:rsidRPr="00E42A97" w:rsidRDefault="00E42A97" w:rsidP="00E42A97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E42A97">
              <w:rPr>
                <w:color w:val="00B050"/>
              </w:rPr>
              <w:t>Nadproża łukowe.</w:t>
            </w:r>
          </w:p>
          <w:p w:rsidR="00B745D9" w:rsidRPr="001F0032" w:rsidRDefault="00B745D9" w:rsidP="001F0032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E42A97">
              <w:rPr>
                <w:color w:val="00B050"/>
              </w:rPr>
              <w:t>Naproża gazobetonowe.</w:t>
            </w:r>
          </w:p>
        </w:tc>
        <w:tc>
          <w:tcPr>
            <w:tcW w:w="1559" w:type="dxa"/>
          </w:tcPr>
          <w:p w:rsidR="00B745D9" w:rsidRDefault="00B745D9" w:rsidP="00B745D9">
            <w:pPr>
              <w:jc w:val="center"/>
            </w:pPr>
          </w:p>
        </w:tc>
        <w:tc>
          <w:tcPr>
            <w:tcW w:w="1134" w:type="dxa"/>
          </w:tcPr>
          <w:p w:rsidR="00B745D9" w:rsidRDefault="00B745D9" w:rsidP="00B745D9">
            <w:pPr>
              <w:jc w:val="center"/>
            </w:pPr>
          </w:p>
        </w:tc>
        <w:tc>
          <w:tcPr>
            <w:tcW w:w="1985" w:type="dxa"/>
          </w:tcPr>
          <w:p w:rsidR="00B745D9" w:rsidRDefault="00B745D9" w:rsidP="00B745D9">
            <w:pPr>
              <w:jc w:val="center"/>
            </w:pPr>
          </w:p>
        </w:tc>
        <w:tc>
          <w:tcPr>
            <w:tcW w:w="2126" w:type="dxa"/>
          </w:tcPr>
          <w:p w:rsidR="00B745D9" w:rsidRDefault="00B745D9" w:rsidP="00B745D9">
            <w:pPr>
              <w:jc w:val="center"/>
            </w:pPr>
          </w:p>
        </w:tc>
      </w:tr>
      <w:tr w:rsidR="00E83E83" w:rsidTr="009B0974">
        <w:trPr>
          <w:trHeight w:val="2406"/>
        </w:trPr>
        <w:tc>
          <w:tcPr>
            <w:tcW w:w="1809" w:type="dxa"/>
          </w:tcPr>
          <w:p w:rsidR="00E83E83" w:rsidRDefault="00E83E83" w:rsidP="00B745D9">
            <w:r>
              <w:lastRenderedPageBreak/>
              <w:t>I</w:t>
            </w:r>
            <w:r w:rsidR="00B745D9">
              <w:t>I</w:t>
            </w:r>
            <w:r>
              <w:t>I.</w:t>
            </w:r>
            <w:r w:rsidR="00E01ACA">
              <w:t xml:space="preserve"> </w:t>
            </w:r>
            <w:r>
              <w:t>MATERIAŁY DO WYKONYWANIA MUROWANYCH KONSTRUKCJI MURARSKICH.</w:t>
            </w:r>
          </w:p>
        </w:tc>
        <w:tc>
          <w:tcPr>
            <w:tcW w:w="5954" w:type="dxa"/>
          </w:tcPr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Klasyfikacja wyrobów murowych.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Ceramiczne wyroby murowe.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z autoklawizowanego betonu komórkowego.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Silikatowe wyroby murowe.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murowe z betonu z kruszywami zwykłymi.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murowe z betonu z kruszywami lekkimi.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murowe z kamienia naturalnego.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do budowy stropów.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Wyroby do budowy nadproży.</w:t>
            </w:r>
          </w:p>
          <w:p w:rsidR="00E83E83" w:rsidRDefault="00E83E83" w:rsidP="001F0032">
            <w:pPr>
              <w:pStyle w:val="Akapitzlist"/>
              <w:numPr>
                <w:ilvl w:val="0"/>
                <w:numId w:val="1"/>
              </w:numPr>
            </w:pPr>
            <w:r w:rsidRPr="001F0032">
              <w:rPr>
                <w:color w:val="0070C0"/>
              </w:rPr>
              <w:t>Materiały do wykonania izolacji termicznych, akustycznych i przeciwwilgociowych.</w:t>
            </w:r>
          </w:p>
        </w:tc>
        <w:tc>
          <w:tcPr>
            <w:tcW w:w="1559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1134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1985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2126" w:type="dxa"/>
          </w:tcPr>
          <w:p w:rsidR="00E83E83" w:rsidRDefault="00E83E83" w:rsidP="00B745D9">
            <w:pPr>
              <w:jc w:val="center"/>
            </w:pPr>
          </w:p>
        </w:tc>
      </w:tr>
      <w:tr w:rsidR="00E83E83" w:rsidTr="009B0974">
        <w:trPr>
          <w:trHeight w:val="699"/>
        </w:trPr>
        <w:tc>
          <w:tcPr>
            <w:tcW w:w="1809" w:type="dxa"/>
          </w:tcPr>
          <w:p w:rsidR="00E83E83" w:rsidRDefault="00B745D9" w:rsidP="00B745D9">
            <w:r>
              <w:t>IV</w:t>
            </w:r>
            <w:r w:rsidR="00E83E83">
              <w:t>.</w:t>
            </w:r>
            <w:r w:rsidR="00E01ACA">
              <w:t xml:space="preserve"> </w:t>
            </w:r>
            <w:r w:rsidR="00E83E83">
              <w:t>SPOSOBY WIĄZANIA CEGIEŁ W MURACH.</w:t>
            </w:r>
          </w:p>
        </w:tc>
        <w:tc>
          <w:tcPr>
            <w:tcW w:w="5954" w:type="dxa"/>
          </w:tcPr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Rodzaje murów.</w:t>
            </w:r>
          </w:p>
          <w:p w:rsidR="00B745D9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Zasady wiązania murów.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Układ cegieł w wiązaniu pospolitym.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Układ cegieł w wiązaniu krzyżykowym.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Układy cegieł w wiązaniu polskim.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Zakończenia murów prostych.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Zakończenia murów z węgarkami.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Wykonywanie narożników murów.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Wiązanie murów w skrzyżowaniach w kształcie litery T.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Wiązanie murów przenikających się pod kątem prostym.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Łączenie murów różnej grubości. Strzępia.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Wykonanie murów z pilastrami.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Wykonywanie murów z kanałami dymowymi, spalinowymi i wentylacyjnymi.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Wykonywanie murów z wnękami.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Wiązanie cegieł w słupach i filarach.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Wiązanie wielowarstwowe.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Układy rolkowe cegieł.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Wykonywanie gzymsów.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B050"/>
              </w:rPr>
            </w:pPr>
            <w:r w:rsidRPr="001F0032">
              <w:rPr>
                <w:color w:val="00B050"/>
              </w:rPr>
              <w:t>Wykonywanie cokołów.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B050"/>
              </w:rPr>
              <w:t>Kominy wolnostojące.</w:t>
            </w:r>
          </w:p>
        </w:tc>
        <w:tc>
          <w:tcPr>
            <w:tcW w:w="1559" w:type="dxa"/>
          </w:tcPr>
          <w:p w:rsidR="00E83E83" w:rsidRDefault="00E83E83" w:rsidP="00B745D9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1985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2126" w:type="dxa"/>
          </w:tcPr>
          <w:p w:rsidR="00E83E83" w:rsidRDefault="00E83E83" w:rsidP="00B745D9">
            <w:pPr>
              <w:jc w:val="center"/>
            </w:pPr>
          </w:p>
        </w:tc>
      </w:tr>
      <w:tr w:rsidR="00E83E83" w:rsidTr="009B0974">
        <w:trPr>
          <w:trHeight w:val="2406"/>
        </w:trPr>
        <w:tc>
          <w:tcPr>
            <w:tcW w:w="1809" w:type="dxa"/>
          </w:tcPr>
          <w:p w:rsidR="00E83E83" w:rsidRDefault="00E83E83" w:rsidP="00B745D9">
            <w:r>
              <w:lastRenderedPageBreak/>
              <w:t>V.</w:t>
            </w:r>
            <w:r w:rsidR="00E01ACA">
              <w:t xml:space="preserve"> </w:t>
            </w:r>
            <w:r>
              <w:t>WARUNKI WYKONANIA I ODBIORU ROBÓT MURARSKICH.</w:t>
            </w:r>
          </w:p>
        </w:tc>
        <w:tc>
          <w:tcPr>
            <w:tcW w:w="5954" w:type="dxa"/>
          </w:tcPr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Ogólne zasady odbioru robót murarskich.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Odbiór materiałów i elementów.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Dokumentacja do odbioru robót murarskich.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Dopuszczalne odchyłki wymiarów murów.</w:t>
            </w:r>
          </w:p>
          <w:p w:rsidR="00E83E83" w:rsidRPr="001F0032" w:rsidRDefault="00DB4FBB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S</w:t>
            </w:r>
            <w:r w:rsidR="00E83E83" w:rsidRPr="001F0032">
              <w:rPr>
                <w:color w:val="0070C0"/>
              </w:rPr>
              <w:t>prawdzanie prawidłowości wiązania elementów w murze.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Sprawdzanie grubości spoin i ich wypełnienia.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Kontrola pionowości i poziomu murów.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Kontrola długości murów i sprawdzanie kątów przecinających się murów.</w:t>
            </w:r>
          </w:p>
          <w:p w:rsidR="00E83E83" w:rsidRPr="001F0032" w:rsidRDefault="00E83E83" w:rsidP="001F0032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Sprawdzanie prawidłowości wykonania ścianek działowych.</w:t>
            </w:r>
          </w:p>
          <w:p w:rsidR="00E83E83" w:rsidRPr="009B0974" w:rsidRDefault="00E83E83" w:rsidP="00B745D9">
            <w:pPr>
              <w:pStyle w:val="Akapitzlist"/>
              <w:numPr>
                <w:ilvl w:val="0"/>
                <w:numId w:val="1"/>
              </w:numPr>
              <w:rPr>
                <w:color w:val="0070C0"/>
              </w:rPr>
            </w:pPr>
            <w:r w:rsidRPr="001F0032">
              <w:rPr>
                <w:color w:val="0070C0"/>
              </w:rPr>
              <w:t>Sprawdzanie prawidłowości w</w:t>
            </w:r>
            <w:r w:rsidR="00DB4FBB" w:rsidRPr="001F0032">
              <w:rPr>
                <w:color w:val="0070C0"/>
              </w:rPr>
              <w:t xml:space="preserve">ykonania detali konstrukcyjnych i </w:t>
            </w:r>
            <w:r w:rsidR="00DB4FBB">
              <w:t xml:space="preserve"> </w:t>
            </w:r>
            <w:r w:rsidR="00DB4FBB" w:rsidRPr="001F0032">
              <w:rPr>
                <w:color w:val="0070C0"/>
              </w:rPr>
              <w:t>prawidłowości osadzenia ościeżnic okiennych i drzwiowych.</w:t>
            </w:r>
          </w:p>
        </w:tc>
        <w:tc>
          <w:tcPr>
            <w:tcW w:w="1559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1134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1985" w:type="dxa"/>
          </w:tcPr>
          <w:p w:rsidR="00E83E83" w:rsidRDefault="00E83E83" w:rsidP="00B745D9">
            <w:pPr>
              <w:jc w:val="center"/>
            </w:pPr>
          </w:p>
        </w:tc>
        <w:tc>
          <w:tcPr>
            <w:tcW w:w="2126" w:type="dxa"/>
          </w:tcPr>
          <w:p w:rsidR="00E83E83" w:rsidRDefault="00E83E83" w:rsidP="00B745D9">
            <w:pPr>
              <w:jc w:val="center"/>
            </w:pPr>
          </w:p>
        </w:tc>
      </w:tr>
    </w:tbl>
    <w:p w:rsidR="008B67A8" w:rsidRDefault="008B67A8"/>
    <w:sectPr w:rsidR="008B67A8" w:rsidSect="00E83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8A4"/>
    <w:multiLevelType w:val="hybridMultilevel"/>
    <w:tmpl w:val="7ED0633A"/>
    <w:lvl w:ilvl="0" w:tplc="85105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090"/>
    <w:multiLevelType w:val="hybridMultilevel"/>
    <w:tmpl w:val="3228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6"/>
    <w:rsid w:val="00007D99"/>
    <w:rsid w:val="000F507F"/>
    <w:rsid w:val="001F0032"/>
    <w:rsid w:val="00224F55"/>
    <w:rsid w:val="0024042C"/>
    <w:rsid w:val="002619C7"/>
    <w:rsid w:val="003A4C35"/>
    <w:rsid w:val="00460E20"/>
    <w:rsid w:val="00685CC7"/>
    <w:rsid w:val="00705A2B"/>
    <w:rsid w:val="0071697F"/>
    <w:rsid w:val="008B67A8"/>
    <w:rsid w:val="009765B0"/>
    <w:rsid w:val="009831C0"/>
    <w:rsid w:val="00985C26"/>
    <w:rsid w:val="009B0974"/>
    <w:rsid w:val="00A25659"/>
    <w:rsid w:val="00A81476"/>
    <w:rsid w:val="00B05D57"/>
    <w:rsid w:val="00B23351"/>
    <w:rsid w:val="00B745D9"/>
    <w:rsid w:val="00C42B73"/>
    <w:rsid w:val="00C77764"/>
    <w:rsid w:val="00D91E98"/>
    <w:rsid w:val="00DB4FBB"/>
    <w:rsid w:val="00DF712C"/>
    <w:rsid w:val="00E01ACA"/>
    <w:rsid w:val="00E402B8"/>
    <w:rsid w:val="00E42A97"/>
    <w:rsid w:val="00E83E83"/>
    <w:rsid w:val="00F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6377-2200-42C5-8A84-10AB6F77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ASuszek</dc:creator>
  <cp:keywords/>
  <dc:description/>
  <cp:lastModifiedBy>ASuszek</cp:lastModifiedBy>
  <cp:revision>31</cp:revision>
  <cp:lastPrinted>2019-09-06T08:01:00Z</cp:lastPrinted>
  <dcterms:created xsi:type="dcterms:W3CDTF">2019-09-06T07:46:00Z</dcterms:created>
  <dcterms:modified xsi:type="dcterms:W3CDTF">2020-10-26T11:19:00Z</dcterms:modified>
</cp:coreProperties>
</file>