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A0" w:rsidRDefault="004109EB">
      <w:pPr>
        <w:pStyle w:val="Standard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t>ZALICZENIE 2– ŁĄCZENIE METALI</w:t>
      </w:r>
    </w:p>
    <w:p w:rsidR="00993AA0" w:rsidRDefault="00993AA0">
      <w:pPr>
        <w:pStyle w:val="Standard"/>
        <w:jc w:val="center"/>
        <w:rPr>
          <w:rFonts w:ascii="Times New Roman" w:hAnsi="Times New Roman"/>
          <w:b/>
          <w:u w:val="single"/>
        </w:rPr>
      </w:pPr>
    </w:p>
    <w:p w:rsidR="00993AA0" w:rsidRDefault="00993AA0">
      <w:pPr>
        <w:pStyle w:val="Standard"/>
        <w:jc w:val="center"/>
        <w:rPr>
          <w:rFonts w:ascii="Times New Roman" w:hAnsi="Times New Roman"/>
          <w:b/>
          <w:u w:val="single"/>
        </w:rPr>
      </w:pPr>
    </w:p>
    <w:p w:rsidR="00993AA0" w:rsidRDefault="004109EB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PODSTAWIE PODANEGO MATERIAŁU NAUCZANIA</w:t>
      </w:r>
    </w:p>
    <w:p w:rsidR="00993AA0" w:rsidRDefault="004109EB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LUTOWANIE, SPAWANIE I ZGRZEWANIE</w:t>
      </w:r>
    </w:p>
    <w:p w:rsidR="00993AA0" w:rsidRDefault="004109EB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PROSZĘ ODPOWIEDZIEĆ NA PONIŻSZE PYTANIA</w:t>
      </w:r>
    </w:p>
    <w:p w:rsidR="00993AA0" w:rsidRDefault="00993AA0">
      <w:pPr>
        <w:pStyle w:val="Standard"/>
        <w:jc w:val="center"/>
        <w:rPr>
          <w:rFonts w:ascii="Times New Roman" w:hAnsi="Times New Roman"/>
          <w:b/>
          <w:u w:val="single"/>
        </w:rPr>
      </w:pPr>
    </w:p>
    <w:p w:rsidR="00993AA0" w:rsidRDefault="004109EB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Czym różni się lutowanie miękkie od</w:t>
      </w:r>
      <w:r>
        <w:rPr>
          <w:rFonts w:ascii="Times New Roman" w:hAnsi="Times New Roman"/>
        </w:rPr>
        <w:t xml:space="preserve"> twardego?</w:t>
      </w:r>
    </w:p>
    <w:p w:rsidR="00993AA0" w:rsidRDefault="004109EB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Jakie spoiwa(luty)stosujemy do lutowania twardego a jakie do miękkiego?</w:t>
      </w:r>
    </w:p>
    <w:p w:rsidR="00993AA0" w:rsidRDefault="004109EB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Jakie  materiały i gazy stosujemy do spawania gazowego?</w:t>
      </w:r>
    </w:p>
    <w:p w:rsidR="00993AA0" w:rsidRDefault="004109EB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Jakie są podstawowe</w:t>
      </w:r>
      <w:bookmarkStart w:id="1" w:name="_Hlk42840569"/>
      <w:r>
        <w:rPr>
          <w:rFonts w:ascii="Times New Roman" w:hAnsi="Times New Roman"/>
        </w:rPr>
        <w:t xml:space="preserve"> metody zgrzewania?</w:t>
      </w:r>
    </w:p>
    <w:bookmarkEnd w:id="1"/>
    <w:p w:rsidR="00993AA0" w:rsidRDefault="004109EB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Wymień metody spawania elektrycznego.</w:t>
      </w:r>
    </w:p>
    <w:p w:rsidR="00993AA0" w:rsidRDefault="00993AA0">
      <w:pPr>
        <w:pStyle w:val="Standard"/>
        <w:jc w:val="center"/>
        <w:rPr>
          <w:rFonts w:ascii="Times New Roman" w:hAnsi="Times New Roman"/>
          <w:b/>
          <w:u w:val="single"/>
        </w:rPr>
      </w:pPr>
    </w:p>
    <w:p w:rsidR="00993AA0" w:rsidRDefault="00993AA0">
      <w:pPr>
        <w:pStyle w:val="Standard"/>
        <w:rPr>
          <w:rFonts w:ascii="Times New Roman" w:hAnsi="Times New Roman"/>
        </w:rPr>
      </w:pPr>
    </w:p>
    <w:p w:rsidR="00993AA0" w:rsidRDefault="004109EB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Odpowiedzi podpisane imieniem i nazwis</w:t>
      </w:r>
      <w:r>
        <w:rPr>
          <w:rFonts w:ascii="Times New Roman" w:hAnsi="Times New Roman"/>
        </w:rPr>
        <w:t>kiem proszę przesłać do dnia</w:t>
      </w:r>
    </w:p>
    <w:p w:rsidR="00993AA0" w:rsidRDefault="004109EB">
      <w:pPr>
        <w:pStyle w:val="Standard"/>
        <w:jc w:val="center"/>
        <w:rPr>
          <w:rFonts w:ascii="Times New Roman" w:hAnsi="Times New Roman"/>
          <w:b/>
          <w:color w:val="C9211E"/>
          <w:sz w:val="32"/>
          <w:u w:val="single"/>
        </w:rPr>
      </w:pPr>
      <w:r>
        <w:rPr>
          <w:rFonts w:ascii="Times New Roman" w:hAnsi="Times New Roman"/>
          <w:b/>
          <w:color w:val="C9211E"/>
          <w:sz w:val="32"/>
          <w:u w:val="single"/>
        </w:rPr>
        <w:t>26.01.2022</w:t>
      </w:r>
    </w:p>
    <w:p w:rsidR="00993AA0" w:rsidRDefault="00993AA0">
      <w:pPr>
        <w:pStyle w:val="Standard"/>
        <w:jc w:val="center"/>
        <w:rPr>
          <w:rFonts w:ascii="Times New Roman" w:hAnsi="Times New Roman"/>
          <w:b/>
          <w:u w:val="single"/>
        </w:rPr>
      </w:pPr>
    </w:p>
    <w:p w:rsidR="00993AA0" w:rsidRDefault="004109EB">
      <w:pPr>
        <w:pStyle w:val="Standard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Zadanie wykonać w edytorze tekstu (np. WORD).</w:t>
      </w:r>
    </w:p>
    <w:p w:rsidR="00993AA0" w:rsidRDefault="004109EB">
      <w:pPr>
        <w:pStyle w:val="Standard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Można również  zrobić zadanie w zeszycie (czytelnie), a następnie skan notatek lub zdjęcie zadania przesłać na adres:</w:t>
      </w:r>
    </w:p>
    <w:p w:rsidR="00993AA0" w:rsidRDefault="004109EB">
      <w:pPr>
        <w:pStyle w:val="Standard"/>
        <w:jc w:val="center"/>
        <w:rPr>
          <w:rFonts w:hint="eastAsia"/>
        </w:rPr>
      </w:pPr>
      <w:hyperlink r:id="rId7" w:history="1">
        <w:r>
          <w:rPr>
            <w:rStyle w:val="Internetlink"/>
            <w:rFonts w:ascii="Times New Roman" w:hAnsi="Times New Roman" w:cs="Calibri"/>
            <w:b/>
          </w:rPr>
          <w:t>akaszewski@ckz.swidnica.pl</w:t>
        </w:r>
      </w:hyperlink>
    </w:p>
    <w:p w:rsidR="00993AA0" w:rsidRDefault="00993AA0">
      <w:pPr>
        <w:pStyle w:val="Standard"/>
        <w:jc w:val="center"/>
        <w:rPr>
          <w:rFonts w:ascii="Times New Roman" w:hAnsi="Times New Roman"/>
          <w:b/>
        </w:rPr>
      </w:pPr>
    </w:p>
    <w:p w:rsidR="00993AA0" w:rsidRDefault="00993AA0">
      <w:pPr>
        <w:pStyle w:val="Standard"/>
        <w:jc w:val="center"/>
        <w:rPr>
          <w:rFonts w:ascii="Times New Roman" w:hAnsi="Times New Roman"/>
          <w:b/>
          <w:sz w:val="32"/>
        </w:rPr>
      </w:pPr>
    </w:p>
    <w:p w:rsidR="00993AA0" w:rsidRDefault="004109EB">
      <w:pPr>
        <w:pStyle w:val="Standard"/>
        <w:jc w:val="center"/>
        <w:rPr>
          <w:rFonts w:ascii="Times New Roman" w:hAnsi="Times New Roman"/>
          <w:b/>
          <w:color w:val="C9211E"/>
          <w:sz w:val="36"/>
        </w:rPr>
      </w:pPr>
      <w:r>
        <w:rPr>
          <w:rFonts w:ascii="Times New Roman" w:hAnsi="Times New Roman"/>
          <w:b/>
          <w:color w:val="C9211E"/>
          <w:sz w:val="36"/>
        </w:rPr>
        <w:t>UWAGA!</w:t>
      </w:r>
    </w:p>
    <w:p w:rsidR="00993AA0" w:rsidRDefault="004109EB">
      <w:pPr>
        <w:pStyle w:val="Standard"/>
        <w:jc w:val="center"/>
        <w:rPr>
          <w:rFonts w:ascii="Times New Roman" w:hAnsi="Times New Roman"/>
          <w:b/>
          <w:color w:val="C9211E"/>
          <w:sz w:val="36"/>
        </w:rPr>
      </w:pPr>
      <w:r>
        <w:rPr>
          <w:rFonts w:ascii="Times New Roman" w:hAnsi="Times New Roman"/>
          <w:b/>
          <w:color w:val="C9211E"/>
          <w:sz w:val="36"/>
        </w:rPr>
        <w:t>ZADANE REFERATY</w:t>
      </w:r>
    </w:p>
    <w:p w:rsidR="00993AA0" w:rsidRDefault="004109EB">
      <w:pPr>
        <w:pStyle w:val="Standard"/>
        <w:jc w:val="center"/>
        <w:rPr>
          <w:rFonts w:ascii="Times New Roman" w:hAnsi="Times New Roman"/>
          <w:b/>
          <w:color w:val="C9211E"/>
          <w:sz w:val="36"/>
        </w:rPr>
      </w:pPr>
      <w:r>
        <w:rPr>
          <w:rFonts w:ascii="Times New Roman" w:hAnsi="Times New Roman"/>
          <w:b/>
          <w:color w:val="C9211E"/>
          <w:sz w:val="36"/>
        </w:rPr>
        <w:t>przesłać na podany adres mailowy do dnia26.01.2022</w:t>
      </w:r>
    </w:p>
    <w:sectPr w:rsidR="00993AA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EB" w:rsidRDefault="004109EB">
      <w:pPr>
        <w:rPr>
          <w:rFonts w:hint="eastAsia"/>
        </w:rPr>
      </w:pPr>
      <w:r>
        <w:separator/>
      </w:r>
    </w:p>
  </w:endnote>
  <w:endnote w:type="continuationSeparator" w:id="0">
    <w:p w:rsidR="004109EB" w:rsidRDefault="004109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EB" w:rsidRDefault="004109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109EB" w:rsidRDefault="004109E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3427"/>
    <w:multiLevelType w:val="multilevel"/>
    <w:tmpl w:val="D5CA4FA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3AA0"/>
    <w:rsid w:val="004109EB"/>
    <w:rsid w:val="00993AA0"/>
    <w:rsid w:val="00A8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E702D-8A26-4381-9C6F-5F1161DC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numbering" w:customStyle="1" w:styleId="WWNum6">
    <w:name w:val="WWNum6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aszewski@ckz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kmichalak</dc:creator>
  <cp:lastModifiedBy>Katarzyna Michalak</cp:lastModifiedBy>
  <cp:revision>2</cp:revision>
  <dcterms:created xsi:type="dcterms:W3CDTF">2022-01-24T07:33:00Z</dcterms:created>
  <dcterms:modified xsi:type="dcterms:W3CDTF">2022-01-24T07:33:00Z</dcterms:modified>
</cp:coreProperties>
</file>