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8C19C" w14:textId="6C0DE1A9" w:rsidR="007E5707" w:rsidRDefault="00421B54" w:rsidP="00421B54">
      <w:pPr>
        <w:jc w:val="center"/>
        <w:rPr>
          <w:b/>
          <w:bCs/>
          <w:sz w:val="28"/>
          <w:szCs w:val="28"/>
        </w:rPr>
      </w:pPr>
      <w:r w:rsidRPr="00421B54">
        <w:rPr>
          <w:b/>
          <w:bCs/>
          <w:sz w:val="28"/>
          <w:szCs w:val="28"/>
        </w:rPr>
        <w:t xml:space="preserve">ZADANIA ZDALNEGO NAUCZANIA DLA KURSU </w:t>
      </w:r>
      <w:r w:rsidR="002435A5">
        <w:rPr>
          <w:b/>
          <w:bCs/>
          <w:sz w:val="28"/>
          <w:szCs w:val="28"/>
        </w:rPr>
        <w:t>BETONIARZ-</w:t>
      </w:r>
      <w:r w:rsidR="00861B1A">
        <w:rPr>
          <w:b/>
          <w:bCs/>
          <w:sz w:val="28"/>
          <w:szCs w:val="28"/>
        </w:rPr>
        <w:t xml:space="preserve"> </w:t>
      </w:r>
      <w:r w:rsidR="002435A5">
        <w:rPr>
          <w:b/>
          <w:bCs/>
          <w:sz w:val="28"/>
          <w:szCs w:val="28"/>
        </w:rPr>
        <w:t xml:space="preserve">ZBROJARZ </w:t>
      </w:r>
      <w:r w:rsidR="00861B1A">
        <w:rPr>
          <w:b/>
          <w:bCs/>
          <w:sz w:val="28"/>
          <w:szCs w:val="28"/>
        </w:rPr>
        <w:t>II ST.</w:t>
      </w:r>
      <w:r w:rsidRPr="00421B54">
        <w:rPr>
          <w:b/>
          <w:bCs/>
          <w:sz w:val="28"/>
          <w:szCs w:val="28"/>
        </w:rPr>
        <w:t xml:space="preserve"> Z PRZEDMIOTU </w:t>
      </w:r>
      <w:bookmarkStart w:id="0" w:name="_Hlk57122042"/>
      <w:bookmarkStart w:id="1" w:name="_GoBack"/>
      <w:bookmarkEnd w:id="1"/>
      <w:r w:rsidR="00861B1A">
        <w:rPr>
          <w:b/>
          <w:bCs/>
          <w:sz w:val="28"/>
          <w:szCs w:val="28"/>
        </w:rPr>
        <w:t>TECHNOLOGIA ROBÓT ZBROJARSKICH I BETONIARSKICH</w:t>
      </w:r>
      <w:bookmarkEnd w:id="0"/>
    </w:p>
    <w:p w14:paraId="31202737" w14:textId="398D3795" w:rsidR="00CB20CB" w:rsidRDefault="00CB20CB" w:rsidP="00421B54">
      <w:pPr>
        <w:jc w:val="center"/>
        <w:rPr>
          <w:b/>
          <w:bCs/>
          <w:sz w:val="28"/>
          <w:szCs w:val="28"/>
        </w:rPr>
      </w:pPr>
    </w:p>
    <w:p w14:paraId="799A175B" w14:textId="4CF1696C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Nauczyciel: Dariusz Ryl</w:t>
      </w:r>
    </w:p>
    <w:p w14:paraId="41934447" w14:textId="02A92858" w:rsidR="00CB20CB" w:rsidRDefault="00CB20CB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Ilość godzin: </w:t>
      </w:r>
      <w:r w:rsidR="00861B1A">
        <w:rPr>
          <w:b/>
          <w:bCs/>
          <w:sz w:val="28"/>
          <w:szCs w:val="28"/>
        </w:rPr>
        <w:t>10</w:t>
      </w:r>
    </w:p>
    <w:p w14:paraId="1564C729" w14:textId="52D2498E" w:rsidR="00CB20CB" w:rsidRDefault="00E2507D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Działy</w:t>
      </w:r>
      <w:r w:rsidR="008A49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tematyczne</w:t>
      </w:r>
      <w:r w:rsidR="008A49B6">
        <w:rPr>
          <w:b/>
          <w:bCs/>
          <w:sz w:val="28"/>
          <w:szCs w:val="28"/>
        </w:rPr>
        <w:t>:</w:t>
      </w:r>
    </w:p>
    <w:p w14:paraId="155F61E7" w14:textId="34BB3BB1" w:rsidR="005A551A" w:rsidRDefault="008A49B6" w:rsidP="00E2507D">
      <w:pPr>
        <w:numPr>
          <w:ilvl w:val="0"/>
          <w:numId w:val="4"/>
        </w:numPr>
        <w:tabs>
          <w:tab w:val="left" w:pos="436"/>
        </w:tabs>
        <w:suppressAutoHyphens/>
        <w:spacing w:after="0" w:line="276" w:lineRule="auto"/>
        <w:ind w:left="436" w:hanging="426"/>
        <w:rPr>
          <w:sz w:val="28"/>
          <w:szCs w:val="28"/>
        </w:rPr>
      </w:pPr>
      <w:r w:rsidRPr="008A49B6">
        <w:rPr>
          <w:sz w:val="28"/>
          <w:szCs w:val="28"/>
        </w:rPr>
        <w:t>Sporządzanie kosztorysów ofertowych</w:t>
      </w:r>
      <w:r w:rsidR="00E2507D">
        <w:rPr>
          <w:sz w:val="28"/>
          <w:szCs w:val="28"/>
        </w:rPr>
        <w:t xml:space="preserve"> i powykonawczych oraz kalkulowanie kosztów robót zbrojarskich i betoniarskich.</w:t>
      </w:r>
    </w:p>
    <w:p w14:paraId="0DEDC9D3" w14:textId="7247CEB7" w:rsidR="00E2507D" w:rsidRPr="00E2507D" w:rsidRDefault="00E2507D" w:rsidP="00E2507D">
      <w:pPr>
        <w:numPr>
          <w:ilvl w:val="0"/>
          <w:numId w:val="4"/>
        </w:numPr>
        <w:tabs>
          <w:tab w:val="left" w:pos="436"/>
        </w:tabs>
        <w:suppressAutoHyphens/>
        <w:spacing w:after="0" w:line="276" w:lineRule="auto"/>
        <w:ind w:left="436" w:hanging="426"/>
        <w:rPr>
          <w:sz w:val="28"/>
          <w:szCs w:val="28"/>
        </w:rPr>
      </w:pPr>
      <w:r>
        <w:rPr>
          <w:sz w:val="28"/>
          <w:szCs w:val="28"/>
        </w:rPr>
        <w:t>Zasady urządzania placów budowy, harmonogram robót, zabezpieczanie placu budowy i zaplecze socjalno-techniczne</w:t>
      </w:r>
      <w:r w:rsidR="00E77FB5">
        <w:rPr>
          <w:sz w:val="28"/>
          <w:szCs w:val="28"/>
        </w:rPr>
        <w:t xml:space="preserve"> placu budowy</w:t>
      </w:r>
      <w:r>
        <w:rPr>
          <w:sz w:val="28"/>
          <w:szCs w:val="28"/>
        </w:rPr>
        <w:t>.</w:t>
      </w:r>
    </w:p>
    <w:p w14:paraId="09266E20" w14:textId="7C3D7E72" w:rsidR="00825544" w:rsidRDefault="00825544" w:rsidP="00CB20C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Waszym zadaniem będzie:</w:t>
      </w:r>
    </w:p>
    <w:p w14:paraId="5E28E462" w14:textId="0C163390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Przeczytać materiały podane w załącznik</w:t>
      </w:r>
      <w:r w:rsidR="00AB4310">
        <w:rPr>
          <w:b/>
          <w:bCs/>
          <w:sz w:val="28"/>
          <w:szCs w:val="28"/>
        </w:rPr>
        <w:t>u- Materiały do zdalnego nauczania dla kursu betoniarz-zbrojarz II st.</w:t>
      </w:r>
    </w:p>
    <w:p w14:paraId="4F045C0B" w14:textId="5217FE8D" w:rsidR="00825544" w:rsidRDefault="00825544" w:rsidP="00825544">
      <w:pPr>
        <w:pStyle w:val="Akapitzlist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 podstawie podanych materiałów wykonać notatki w zeszycie, zrobić ich zdjęcia i wysłać na</w:t>
      </w:r>
      <w:r w:rsidR="00A6442D">
        <w:rPr>
          <w:b/>
          <w:bCs/>
          <w:sz w:val="28"/>
          <w:szCs w:val="28"/>
        </w:rPr>
        <w:t xml:space="preserve"> adres</w:t>
      </w:r>
      <w:r>
        <w:rPr>
          <w:b/>
          <w:bCs/>
          <w:sz w:val="28"/>
          <w:szCs w:val="28"/>
        </w:rPr>
        <w:t xml:space="preserve"> mail</w:t>
      </w:r>
      <w:r w:rsidR="00A6442D">
        <w:rPr>
          <w:b/>
          <w:bCs/>
          <w:sz w:val="28"/>
          <w:szCs w:val="28"/>
        </w:rPr>
        <w:t>owy</w:t>
      </w:r>
      <w:r>
        <w:rPr>
          <w:b/>
          <w:bCs/>
          <w:sz w:val="28"/>
          <w:szCs w:val="28"/>
        </w:rPr>
        <w:t xml:space="preserve">: </w:t>
      </w:r>
      <w:hyperlink r:id="rId5" w:history="1">
        <w:r w:rsidRPr="0002671C">
          <w:rPr>
            <w:rStyle w:val="Hipercze"/>
            <w:b/>
            <w:bCs/>
            <w:sz w:val="28"/>
            <w:szCs w:val="28"/>
          </w:rPr>
          <w:t>dryl@ckz.swidnica.pl</w:t>
        </w:r>
      </w:hyperlink>
      <w:r>
        <w:rPr>
          <w:b/>
          <w:bCs/>
          <w:sz w:val="28"/>
          <w:szCs w:val="28"/>
        </w:rPr>
        <w:t xml:space="preserve"> </w:t>
      </w:r>
    </w:p>
    <w:p w14:paraId="5CD8D4E6" w14:textId="42053E3D" w:rsidR="008F4BE3" w:rsidRPr="008F4BE3" w:rsidRDefault="008F4BE3" w:rsidP="008F4B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Notatki podlegają ocenie i będą podstawą do zaliczenia kursu z przedmiotu.</w:t>
      </w:r>
    </w:p>
    <w:p w14:paraId="6D130745" w14:textId="6DE6A444" w:rsidR="002035AB" w:rsidRDefault="002035AB" w:rsidP="002035AB">
      <w:pPr>
        <w:ind w:left="360"/>
        <w:rPr>
          <w:rFonts w:cstheme="minorHAnsi"/>
          <w:b/>
          <w:bCs/>
          <w:sz w:val="28"/>
          <w:szCs w:val="28"/>
        </w:rPr>
      </w:pPr>
      <w:r w:rsidRPr="003C5628">
        <w:rPr>
          <w:rFonts w:cstheme="minorHAnsi"/>
          <w:b/>
          <w:bCs/>
          <w:sz w:val="28"/>
          <w:szCs w:val="28"/>
        </w:rPr>
        <w:t xml:space="preserve">Materiały i zadania </w:t>
      </w:r>
      <w:r w:rsidR="00507060">
        <w:rPr>
          <w:rFonts w:cstheme="minorHAnsi"/>
          <w:b/>
          <w:bCs/>
          <w:sz w:val="28"/>
          <w:szCs w:val="28"/>
        </w:rPr>
        <w:t>obejmują całość tematów</w:t>
      </w:r>
      <w:r w:rsidR="008A343F">
        <w:rPr>
          <w:rFonts w:cstheme="minorHAnsi"/>
          <w:b/>
          <w:bCs/>
          <w:sz w:val="28"/>
          <w:szCs w:val="28"/>
        </w:rPr>
        <w:t xml:space="preserve"> mojej części</w:t>
      </w:r>
      <w:r w:rsidR="00507060">
        <w:rPr>
          <w:rFonts w:cstheme="minorHAnsi"/>
          <w:b/>
          <w:bCs/>
          <w:sz w:val="28"/>
          <w:szCs w:val="28"/>
        </w:rPr>
        <w:t xml:space="preserve"> z </w:t>
      </w:r>
      <w:r w:rsidR="00BC4A15">
        <w:rPr>
          <w:rFonts w:cstheme="minorHAnsi"/>
          <w:b/>
          <w:bCs/>
          <w:sz w:val="28"/>
          <w:szCs w:val="28"/>
        </w:rPr>
        <w:t>przedmiotu</w:t>
      </w:r>
      <w:r w:rsidR="00BC4A15" w:rsidRPr="00BC4A15">
        <w:rPr>
          <w:b/>
          <w:bCs/>
          <w:sz w:val="28"/>
          <w:szCs w:val="28"/>
        </w:rPr>
        <w:t xml:space="preserve"> </w:t>
      </w:r>
      <w:r w:rsidR="00BC4A15">
        <w:rPr>
          <w:b/>
          <w:bCs/>
          <w:sz w:val="28"/>
          <w:szCs w:val="28"/>
        </w:rPr>
        <w:t>materiałoznawstwo i technologia robót zbrojarskich i betoniarskich</w:t>
      </w:r>
      <w:r w:rsidR="00BC4A15">
        <w:rPr>
          <w:rFonts w:cstheme="minorHAnsi"/>
          <w:b/>
          <w:bCs/>
          <w:sz w:val="28"/>
          <w:szCs w:val="28"/>
        </w:rPr>
        <w:t xml:space="preserve"> </w:t>
      </w:r>
      <w:r w:rsidR="00507060">
        <w:rPr>
          <w:rFonts w:cstheme="minorHAnsi"/>
          <w:b/>
          <w:bCs/>
          <w:sz w:val="28"/>
          <w:szCs w:val="28"/>
        </w:rPr>
        <w:t>dla kursu betoniarz-zbrojarz II st.</w:t>
      </w:r>
      <w:r w:rsidR="00994663">
        <w:rPr>
          <w:rFonts w:cstheme="minorHAnsi"/>
          <w:b/>
          <w:bCs/>
          <w:sz w:val="28"/>
          <w:szCs w:val="28"/>
        </w:rPr>
        <w:t xml:space="preserve"> Proszę</w:t>
      </w:r>
      <w:r w:rsidR="008F4BE3">
        <w:rPr>
          <w:rFonts w:cstheme="minorHAnsi"/>
          <w:b/>
          <w:bCs/>
          <w:sz w:val="28"/>
          <w:szCs w:val="28"/>
        </w:rPr>
        <w:t xml:space="preserve"> </w:t>
      </w:r>
      <w:r w:rsidR="00994663">
        <w:rPr>
          <w:rFonts w:cstheme="minorHAnsi"/>
          <w:b/>
          <w:bCs/>
          <w:sz w:val="28"/>
          <w:szCs w:val="28"/>
        </w:rPr>
        <w:t>o przysyłanie notatek w terminie do 16.12.2020.</w:t>
      </w:r>
      <w:r w:rsidR="00107DED">
        <w:rPr>
          <w:rFonts w:cstheme="minorHAnsi"/>
          <w:b/>
          <w:bCs/>
          <w:sz w:val="28"/>
          <w:szCs w:val="28"/>
        </w:rPr>
        <w:t xml:space="preserve">, </w:t>
      </w:r>
      <w:r w:rsidR="00994663">
        <w:rPr>
          <w:rFonts w:cstheme="minorHAnsi"/>
          <w:b/>
          <w:bCs/>
          <w:sz w:val="28"/>
          <w:szCs w:val="28"/>
        </w:rPr>
        <w:t>ale najlepiej zrobić to jak najwcześniej.</w:t>
      </w:r>
    </w:p>
    <w:p w14:paraId="21C12B01" w14:textId="3373630C" w:rsidR="00813193" w:rsidRPr="003C5628" w:rsidRDefault="00813193" w:rsidP="002035AB">
      <w:pPr>
        <w:ind w:left="360"/>
        <w:rPr>
          <w:rFonts w:cstheme="minorHAnsi"/>
          <w:b/>
          <w:bCs/>
          <w:sz w:val="28"/>
          <w:szCs w:val="28"/>
        </w:rPr>
      </w:pPr>
      <w:r w:rsidRPr="00813193">
        <w:rPr>
          <w:rFonts w:cstheme="minorHAnsi"/>
          <w:b/>
          <w:bCs/>
          <w:color w:val="FF0000"/>
          <w:sz w:val="28"/>
          <w:szCs w:val="28"/>
        </w:rPr>
        <w:t xml:space="preserve">UWAGA! WIĘKSZOŚĆ MATERIAŁÓW JEST DO PRZECZYTANIA I ZAPOZNANIA SIĘ Z NIMI.NOTATKI MAJĄ </w:t>
      </w:r>
      <w:r w:rsidR="00955E21">
        <w:rPr>
          <w:rFonts w:cstheme="minorHAnsi"/>
          <w:b/>
          <w:bCs/>
          <w:color w:val="FF0000"/>
          <w:sz w:val="28"/>
          <w:szCs w:val="28"/>
        </w:rPr>
        <w:t>ZAWIERAĆ TYLKO NAJWAŻNIEJSZE INFORMACJE</w:t>
      </w:r>
      <w:r w:rsidRPr="00813193">
        <w:rPr>
          <w:rFonts w:cstheme="minorHAnsi"/>
          <w:b/>
          <w:bCs/>
          <w:color w:val="FF0000"/>
          <w:sz w:val="28"/>
          <w:szCs w:val="28"/>
        </w:rPr>
        <w:t xml:space="preserve"> WEDŁUG PODANYCH </w:t>
      </w:r>
      <w:r w:rsidR="000643E9">
        <w:rPr>
          <w:rFonts w:cstheme="minorHAnsi"/>
          <w:b/>
          <w:bCs/>
          <w:color w:val="FF0000"/>
          <w:sz w:val="28"/>
          <w:szCs w:val="28"/>
        </w:rPr>
        <w:t xml:space="preserve">TEMATÓW </w:t>
      </w:r>
      <w:r w:rsidRPr="00813193">
        <w:rPr>
          <w:rFonts w:cstheme="minorHAnsi"/>
          <w:b/>
          <w:bCs/>
          <w:color w:val="FF0000"/>
          <w:sz w:val="28"/>
          <w:szCs w:val="28"/>
        </w:rPr>
        <w:t>NAUCZANIA.</w:t>
      </w:r>
    </w:p>
    <w:sectPr w:rsidR="00813193" w:rsidRPr="003C5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1D2"/>
    <w:multiLevelType w:val="hybridMultilevel"/>
    <w:tmpl w:val="446A0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D2C6F"/>
    <w:multiLevelType w:val="hybridMultilevel"/>
    <w:tmpl w:val="A5B4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10221"/>
    <w:multiLevelType w:val="hybridMultilevel"/>
    <w:tmpl w:val="7D9C5C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14690"/>
    <w:multiLevelType w:val="hybridMultilevel"/>
    <w:tmpl w:val="92B6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4E0"/>
    <w:rsid w:val="000643E9"/>
    <w:rsid w:val="00107DED"/>
    <w:rsid w:val="0016455A"/>
    <w:rsid w:val="001774E0"/>
    <w:rsid w:val="001B44C5"/>
    <w:rsid w:val="002035AB"/>
    <w:rsid w:val="002435A5"/>
    <w:rsid w:val="00351006"/>
    <w:rsid w:val="003C5628"/>
    <w:rsid w:val="00421B54"/>
    <w:rsid w:val="004C12BA"/>
    <w:rsid w:val="00507060"/>
    <w:rsid w:val="005A551A"/>
    <w:rsid w:val="007277A6"/>
    <w:rsid w:val="007E5707"/>
    <w:rsid w:val="00813193"/>
    <w:rsid w:val="00825544"/>
    <w:rsid w:val="00861B1A"/>
    <w:rsid w:val="008A343F"/>
    <w:rsid w:val="008A49B6"/>
    <w:rsid w:val="008F4BE3"/>
    <w:rsid w:val="00955E21"/>
    <w:rsid w:val="00994663"/>
    <w:rsid w:val="009F040D"/>
    <w:rsid w:val="009F1047"/>
    <w:rsid w:val="00A6442D"/>
    <w:rsid w:val="00AB4310"/>
    <w:rsid w:val="00BC4A15"/>
    <w:rsid w:val="00CB20CB"/>
    <w:rsid w:val="00E2507D"/>
    <w:rsid w:val="00E77FB5"/>
    <w:rsid w:val="00F85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99F55"/>
  <w15:chartTrackingRefBased/>
  <w15:docId w15:val="{857F1FA5-E849-4639-8296-29E605774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0C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55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5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yl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Ryl</dc:creator>
  <cp:keywords/>
  <dc:description/>
  <cp:lastModifiedBy>Katarzyna Michalak</cp:lastModifiedBy>
  <cp:revision>2</cp:revision>
  <dcterms:created xsi:type="dcterms:W3CDTF">2020-11-25T17:34:00Z</dcterms:created>
  <dcterms:modified xsi:type="dcterms:W3CDTF">2020-11-25T17:34:00Z</dcterms:modified>
</cp:coreProperties>
</file>