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638" w:rsidRDefault="00B42F9C" w:rsidP="00B42F9C">
      <w:pPr>
        <w:spacing w:after="117"/>
        <w:ind w:left="5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Organizacja i techniki sprzedaży</w:t>
      </w:r>
    </w:p>
    <w:p w:rsidR="00C54638" w:rsidRPr="00B42F9C" w:rsidRDefault="00B42F9C">
      <w:pPr>
        <w:spacing w:after="158"/>
        <w:rPr>
          <w:b/>
          <w:bCs/>
          <w:sz w:val="28"/>
          <w:szCs w:val="28"/>
        </w:rPr>
      </w:pPr>
      <w:r w:rsidRPr="00B42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Materiał </w:t>
      </w:r>
      <w:proofErr w:type="spellStart"/>
      <w:r w:rsidRPr="00B42F9C">
        <w:rPr>
          <w:rFonts w:ascii="Times New Roman" w:eastAsia="Times New Roman" w:hAnsi="Times New Roman" w:cs="Times New Roman"/>
          <w:b/>
          <w:bCs/>
          <w:sz w:val="28"/>
          <w:szCs w:val="28"/>
        </w:rPr>
        <w:t>cz</w:t>
      </w:r>
      <w:proofErr w:type="spellEnd"/>
      <w:r w:rsidRPr="00B42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4.</w:t>
      </w:r>
    </w:p>
    <w:p w:rsidR="00C54638" w:rsidRPr="00B42F9C" w:rsidRDefault="00B42F9C" w:rsidP="00B42F9C">
      <w:pPr>
        <w:spacing w:after="158"/>
        <w:ind w:left="-5" w:hanging="10"/>
        <w:jc w:val="center"/>
        <w:rPr>
          <w:sz w:val="28"/>
          <w:szCs w:val="28"/>
        </w:rPr>
      </w:pPr>
      <w:r w:rsidRPr="00B42F9C">
        <w:rPr>
          <w:rFonts w:ascii="Times New Roman" w:eastAsia="Times New Roman" w:hAnsi="Times New Roman" w:cs="Times New Roman"/>
          <w:b/>
          <w:sz w:val="28"/>
          <w:szCs w:val="28"/>
        </w:rPr>
        <w:t>Systemy monitoringu.</w:t>
      </w:r>
    </w:p>
    <w:p w:rsidR="00C54638" w:rsidRDefault="00B42F9C" w:rsidP="00B42F9C">
      <w:pPr>
        <w:spacing w:after="154"/>
        <w:ind w:left="-5" w:right="5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Każdy sklep zabezpiecza się przed stratami z powodu kradzieży. Wykorzystuje się do tego monitoring zewnętrzny i wewnętrzny, który jest obsługiwany przez wspólną sieć, która może być wsparta przez sieć wifi. Należy pamiętać o </w:t>
      </w:r>
      <w:proofErr w:type="spellStart"/>
      <w:r>
        <w:rPr>
          <w:rFonts w:ascii="Times New Roman" w:eastAsia="Times New Roman" w:hAnsi="Times New Roman" w:cs="Times New Roman"/>
          <w:sz w:val="24"/>
        </w:rPr>
        <w:t>zahasłowaniu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dostępu do sieci, </w:t>
      </w:r>
      <w:r>
        <w:rPr>
          <w:rFonts w:ascii="Times New Roman" w:eastAsia="Times New Roman" w:hAnsi="Times New Roman" w:cs="Times New Roman"/>
          <w:sz w:val="24"/>
        </w:rPr>
        <w:t xml:space="preserve">tak aby pracownicy nie mieli dostępu, tylko ochrona, hasła powinny też być regularnie zmieniane. Stosuje się również nagrywanie w pętli obrazu, aby zapis można było odtworzyć po kilku dniach lub dłużej. O monitoringu należy poinformować klientów. </w:t>
      </w:r>
    </w:p>
    <w:p w:rsidR="00C54638" w:rsidRDefault="00B42F9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5756910" cy="7525970"/>
                <wp:effectExtent l="0" t="0" r="0" b="0"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7525970"/>
                          <a:chOff x="0" y="0"/>
                          <a:chExt cx="5756910" cy="752597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4897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3274"/>
                            <a:ext cx="5756910" cy="2512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6" style="width:453.3pt;height:592.596pt;mso-position-horizontal-relative:char;mso-position-vertical-relative:line" coordsize="57569,75259">
                <v:shape id="Picture 24" style="position:absolute;width:57486;height:48977;left:0;top:0;" filled="f">
                  <v:imagedata r:id="rId6"/>
                </v:shape>
                <v:shape id="Picture 26" style="position:absolute;width:57569;height:25126;left:0;top:50132;" filled="f">
                  <v:imagedata r:id="rId7"/>
                </v:shape>
              </v:group>
            </w:pict>
          </mc:Fallback>
        </mc:AlternateContent>
      </w:r>
    </w:p>
    <w:p w:rsidR="00C54638" w:rsidRDefault="00B42F9C">
      <w:pPr>
        <w:spacing w:after="14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C54638" w:rsidRDefault="00B42F9C">
      <w:pPr>
        <w:spacing w:after="105"/>
        <w:ind w:right="58"/>
        <w:jc w:val="right"/>
      </w:pPr>
      <w:r>
        <w:rPr>
          <w:noProof/>
        </w:rPr>
        <w:drawing>
          <wp:inline distT="0" distB="0" distL="0" distR="0">
            <wp:extent cx="6645910" cy="40703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14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right="58"/>
        <w:jc w:val="right"/>
      </w:pPr>
      <w:r>
        <w:rPr>
          <w:noProof/>
        </w:rPr>
        <w:drawing>
          <wp:inline distT="0" distB="0" distL="0" distR="0">
            <wp:extent cx="6645910" cy="490537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105"/>
        <w:ind w:right="58"/>
        <w:jc w:val="right"/>
      </w:pPr>
      <w:r>
        <w:rPr>
          <w:noProof/>
        </w:rPr>
        <w:lastRenderedPageBreak/>
        <w:drawing>
          <wp:inline distT="0" distB="0" distL="0" distR="0">
            <wp:extent cx="6645910" cy="315595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156"/>
        <w:ind w:left="-5" w:right="55" w:hanging="10"/>
      </w:pPr>
      <w:r>
        <w:rPr>
          <w:rFonts w:ascii="Times New Roman" w:eastAsia="Times New Roman" w:hAnsi="Times New Roman" w:cs="Times New Roman"/>
          <w:sz w:val="24"/>
        </w:rPr>
        <w:t xml:space="preserve">Zadanie 1. </w:t>
      </w:r>
    </w:p>
    <w:p w:rsidR="00C54638" w:rsidRDefault="00B42F9C">
      <w:pPr>
        <w:spacing w:after="1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105"/>
        <w:ind w:right="84"/>
        <w:jc w:val="right"/>
      </w:pPr>
      <w:r>
        <w:rPr>
          <w:noProof/>
        </w:rPr>
        <w:drawing>
          <wp:inline distT="0" distB="0" distL="0" distR="0">
            <wp:extent cx="6631306" cy="528764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6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-5" w:right="5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Zadanie 2.</w:t>
      </w:r>
    </w:p>
    <w:p w:rsidR="00C54638" w:rsidRDefault="00B42F9C">
      <w:pPr>
        <w:spacing w:after="0"/>
        <w:ind w:right="83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6165" cy="9514763"/>
                <wp:effectExtent l="0" t="0" r="0" b="0"/>
                <wp:docPr id="1990" name="Group 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165" cy="9514763"/>
                          <a:chOff x="0" y="0"/>
                          <a:chExt cx="6146165" cy="9514763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477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5444"/>
                            <a:ext cx="6145658" cy="471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0" style="width:483.95pt;height:749.194pt;mso-position-horizontal-relative:char;mso-position-vertical-relative:line" coordsize="61461,95147">
                <v:shape id="Picture 56" style="position:absolute;width:61461;height:47771;left:0;top:0;" filled="f">
                  <v:imagedata r:id="rId14"/>
                </v:shape>
                <v:shape id="Picture 58" style="position:absolute;width:61456;height:47193;left:0;top:47954;" filled="f">
                  <v:imagedata r:id="rId15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Pr="00B42F9C" w:rsidRDefault="00B42F9C">
      <w:pPr>
        <w:spacing w:after="158"/>
        <w:ind w:left="-5" w:right="55" w:hanging="10"/>
        <w:rPr>
          <w:b/>
          <w:bCs/>
        </w:rPr>
      </w:pPr>
      <w:r w:rsidRPr="00B42F9C">
        <w:rPr>
          <w:rFonts w:ascii="Times New Roman" w:eastAsia="Times New Roman" w:hAnsi="Times New Roman" w:cs="Times New Roman"/>
          <w:b/>
          <w:bCs/>
          <w:sz w:val="24"/>
        </w:rPr>
        <w:lastRenderedPageBreak/>
        <w:t>Zadania,  te 2 wyślij na adres</w:t>
      </w:r>
      <w:r>
        <w:rPr>
          <w:rFonts w:ascii="Times New Roman" w:eastAsia="Times New Roman" w:hAnsi="Times New Roman" w:cs="Times New Roman"/>
          <w:b/>
          <w:bCs/>
          <w:sz w:val="24"/>
        </w:rPr>
        <w:t xml:space="preserve"> do dnia 07.04.2021</w:t>
      </w:r>
      <w:r w:rsidRPr="00B42F9C">
        <w:rPr>
          <w:rFonts w:ascii="Times New Roman" w:eastAsia="Times New Roman" w:hAnsi="Times New Roman" w:cs="Times New Roman"/>
          <w:b/>
          <w:bCs/>
          <w:sz w:val="24"/>
        </w:rPr>
        <w:t xml:space="preserve">  </w:t>
      </w:r>
      <w:r w:rsidRPr="00B42F9C">
        <w:rPr>
          <w:rFonts w:ascii="Times New Roman" w:eastAsia="Times New Roman" w:hAnsi="Times New Roman" w:cs="Times New Roman"/>
          <w:b/>
          <w:bCs/>
          <w:color w:val="0563C1"/>
          <w:sz w:val="24"/>
          <w:u w:val="single" w:color="0563C1"/>
        </w:rPr>
        <w:t>astefanski@ckz.swidnica.pl</w:t>
      </w:r>
      <w:r w:rsidRPr="00B42F9C">
        <w:rPr>
          <w:rFonts w:ascii="Times New Roman" w:eastAsia="Times New Roman" w:hAnsi="Times New Roman" w:cs="Times New Roman"/>
          <w:b/>
          <w:bCs/>
          <w:sz w:val="24"/>
        </w:rPr>
        <w:t xml:space="preserve">, możesz w formie zdjęcia zeszytu np. </w:t>
      </w:r>
    </w:p>
    <w:p w:rsidR="00C54638" w:rsidRPr="00B42F9C" w:rsidRDefault="00B42F9C" w:rsidP="00B42F9C">
      <w:pPr>
        <w:spacing w:after="205"/>
        <w:rPr>
          <w:b/>
          <w:bCs/>
        </w:rPr>
      </w:pPr>
      <w:r w:rsidRPr="00B42F9C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Pr="00B42F9C">
        <w:rPr>
          <w:rFonts w:ascii="Times New Roman" w:eastAsia="Times New Roman" w:hAnsi="Times New Roman" w:cs="Times New Roman"/>
          <w:b/>
          <w:bCs/>
          <w:sz w:val="24"/>
        </w:rPr>
        <w:t>1.</w:t>
      </w:r>
      <w:r w:rsidRPr="00B42F9C">
        <w:rPr>
          <w:rFonts w:ascii="Arial" w:eastAsia="Arial" w:hAnsi="Arial" w:cs="Arial"/>
          <w:b/>
          <w:bCs/>
          <w:sz w:val="24"/>
        </w:rPr>
        <w:t xml:space="preserve"> </w:t>
      </w:r>
      <w:r w:rsidRPr="00B42F9C">
        <w:rPr>
          <w:rFonts w:ascii="Times New Roman" w:eastAsia="Times New Roman" w:hAnsi="Times New Roman" w:cs="Times New Roman"/>
          <w:b/>
          <w:bCs/>
          <w:sz w:val="24"/>
        </w:rPr>
        <w:t xml:space="preserve">Klips zabezpieczający obuwie,  itd. </w:t>
      </w:r>
    </w:p>
    <w:p w:rsidR="00C54638" w:rsidRDefault="00B42F9C">
      <w:pPr>
        <w:spacing w:after="1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73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OPAKOWANIA- PRZEANALIZUJ, odpowiedz na </w:t>
      </w:r>
      <w:r>
        <w:rPr>
          <w:rFonts w:ascii="Times New Roman" w:eastAsia="Times New Roman" w:hAnsi="Times New Roman" w:cs="Times New Roman"/>
          <w:b/>
          <w:sz w:val="24"/>
        </w:rPr>
        <w:t>poniższe pytania w zeszycie.</w:t>
      </w:r>
      <w:bookmarkStart w:id="0" w:name="_GoBack"/>
      <w:bookmarkEnd w:id="0"/>
    </w:p>
    <w:p w:rsidR="00C54638" w:rsidRDefault="00B42F9C">
      <w:pPr>
        <w:spacing w:after="0"/>
        <w:ind w:left="5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jc w:val="right"/>
      </w:pPr>
      <w:r>
        <w:rPr>
          <w:noProof/>
        </w:rPr>
        <w:drawing>
          <wp:inline distT="0" distB="0" distL="0" distR="0">
            <wp:extent cx="6639560" cy="642493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right="26"/>
        <w:jc w:val="right"/>
      </w:pPr>
      <w:r>
        <w:rPr>
          <w:noProof/>
        </w:rPr>
        <w:lastRenderedPageBreak/>
        <w:drawing>
          <wp:inline distT="0" distB="0" distL="0" distR="0">
            <wp:extent cx="6631306" cy="6870065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1306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6639560" cy="5701030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right="26"/>
        <w:jc w:val="right"/>
      </w:pPr>
      <w:r>
        <w:rPr>
          <w:noProof/>
        </w:rPr>
        <w:lastRenderedPageBreak/>
        <w:drawing>
          <wp:inline distT="0" distB="0" distL="0" distR="0">
            <wp:extent cx="6631306" cy="686181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6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6645910" cy="620839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right="26"/>
        <w:jc w:val="right"/>
      </w:pPr>
      <w:r>
        <w:rPr>
          <w:noProof/>
        </w:rPr>
        <w:lastRenderedPageBreak/>
        <w:drawing>
          <wp:inline distT="0" distB="0" distL="0" distR="0">
            <wp:extent cx="6631306" cy="5168265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6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right="29"/>
        <w:jc w:val="right"/>
      </w:pPr>
      <w:r>
        <w:rPr>
          <w:noProof/>
        </w:rPr>
        <w:lastRenderedPageBreak/>
        <w:drawing>
          <wp:inline distT="0" distB="0" distL="0" distR="0">
            <wp:extent cx="6623685" cy="5804535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6639560" cy="5915660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94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Wózki transportowe. </w:t>
      </w:r>
    </w:p>
    <w:p w:rsidR="00C54638" w:rsidRDefault="00B42F9C">
      <w:pPr>
        <w:spacing w:after="0"/>
        <w:ind w:left="-5" w:right="55" w:hanging="10"/>
      </w:pP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Zwykły ręczny, czterokołowy, </w:t>
      </w:r>
      <w:proofErr w:type="spellStart"/>
      <w:r>
        <w:rPr>
          <w:rFonts w:ascii="Times New Roman" w:eastAsia="Times New Roman" w:hAnsi="Times New Roman" w:cs="Times New Roman"/>
          <w:sz w:val="24"/>
        </w:rPr>
        <w:t>platwormowy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C54638" w:rsidRDefault="00B42F9C">
      <w:pPr>
        <w:spacing w:after="0"/>
        <w:ind w:left="10" w:right="589" w:hanging="10"/>
        <w:jc w:val="right"/>
      </w:pP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Zwykły, ręczny, dwukołowy z zabezpieczeniem na ręce.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10" w:right="4296" w:hanging="10"/>
        <w:jc w:val="center"/>
      </w:pP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Wózek paletowy.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94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Urządzenia kasowe.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-5" w:right="55" w:hanging="10"/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Boks kasowy.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C54638" w:rsidRDefault="00B42F9C">
      <w:pPr>
        <w:spacing w:after="0"/>
        <w:ind w:left="10" w:right="1968" w:hanging="10"/>
        <w:jc w:val="right"/>
      </w:pPr>
      <w:r>
        <w:rPr>
          <w:noProof/>
        </w:rPr>
        <w:drawing>
          <wp:inline distT="0" distB="0" distL="0" distR="0">
            <wp:extent cx="4181983" cy="3132455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983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Sprzęt pomocniczy.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10" w:right="4659" w:hanging="10"/>
        <w:jc w:val="center"/>
      </w:pPr>
      <w:r>
        <w:rPr>
          <w:noProof/>
        </w:rPr>
        <w:drawing>
          <wp:inline distT="0" distB="0" distL="0" distR="0">
            <wp:extent cx="2687320" cy="2687320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Waga sklepowa.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0"/>
        <w:ind w:left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54638" w:rsidRDefault="00B42F9C">
      <w:pPr>
        <w:spacing w:after="27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Zadanie 2  Zapoznaj się z instrukcją obsługi dowolnie wybranego urządzenia i w kilku punktach przepisz je do zeszytu, a zdjęcie wyślij do mnie na adres do dnia 07.04.2021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astefanski@ckz.swidnica.pl </w:t>
      </w:r>
    </w:p>
    <w:sectPr w:rsidR="00C54638">
      <w:pgSz w:w="11906" w:h="16838"/>
      <w:pgMar w:top="720" w:right="598" w:bottom="681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638"/>
    <w:rsid w:val="00B42F9C"/>
    <w:rsid w:val="00C5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AD35"/>
  <w15:docId w15:val="{C280956F-46BB-4345-8FB5-89EF28E8C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110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5" Type="http://schemas.openxmlformats.org/officeDocument/2006/relationships/image" Target="media/image2.jpg"/><Relationship Id="rId15" Type="http://schemas.openxmlformats.org/officeDocument/2006/relationships/image" Target="media/image70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60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203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2021-03-13T09:50:00Z</dcterms:created>
  <dcterms:modified xsi:type="dcterms:W3CDTF">2021-03-13T09:50:00Z</dcterms:modified>
</cp:coreProperties>
</file>