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90" w:rsidRDefault="00F24690" w:rsidP="0060797C">
      <w:pPr>
        <w:ind w:left="-142"/>
        <w:jc w:val="center"/>
      </w:pPr>
      <w:r>
        <w:rPr>
          <w:b/>
          <w:sz w:val="36"/>
          <w:szCs w:val="36"/>
          <w:u w:val="single"/>
        </w:rPr>
        <w:t>ZALICZENIE 1 –</w:t>
      </w:r>
      <w:r w:rsidR="00112238">
        <w:rPr>
          <w:b/>
          <w:sz w:val="36"/>
          <w:szCs w:val="36"/>
          <w:u w:val="single"/>
        </w:rPr>
        <w:t xml:space="preserve"> </w:t>
      </w:r>
      <w:r w:rsidRPr="00F24690">
        <w:rPr>
          <w:b/>
          <w:sz w:val="36"/>
          <w:szCs w:val="36"/>
          <w:u w:val="single"/>
        </w:rPr>
        <w:t>DOBÓR NARZĘDZI OBRÓBKOWYCH</w:t>
      </w:r>
    </w:p>
    <w:p w:rsidR="00F24690" w:rsidRDefault="00F24690" w:rsidP="00F24690">
      <w:pPr>
        <w:jc w:val="center"/>
        <w:rPr>
          <w:b/>
          <w:sz w:val="36"/>
          <w:szCs w:val="36"/>
          <w:u w:val="single"/>
        </w:rPr>
      </w:pPr>
    </w:p>
    <w:p w:rsidR="00F24690" w:rsidRDefault="00F24690" w:rsidP="00F246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Zaliczenia proszę przesyłać zgodnie z podanymi terminami.</w:t>
      </w:r>
    </w:p>
    <w:p w:rsidR="00F24690" w:rsidRDefault="00F24690" w:rsidP="00F246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Prace przysłane </w:t>
      </w:r>
      <w:r>
        <w:rPr>
          <w:b/>
          <w:sz w:val="24"/>
          <w:szCs w:val="24"/>
        </w:rPr>
        <w:t>po terminie będą oceniane niżej</w:t>
      </w:r>
      <w:r>
        <w:rPr>
          <w:sz w:val="24"/>
          <w:szCs w:val="24"/>
        </w:rPr>
        <w:t xml:space="preserve"> lub tylko zaliczane (ocena dopuszczająca).</w:t>
      </w:r>
    </w:p>
    <w:p w:rsidR="00F24690" w:rsidRDefault="00F24690" w:rsidP="00F24690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Proszę korzystać z materiałów nauczania umieszczonych na stronie CKZ.</w:t>
      </w:r>
    </w:p>
    <w:p w:rsidR="00F24690" w:rsidRDefault="00F24690" w:rsidP="00F246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PYTANIA ZALICZENIOWE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Jakie czynniki należy brać pod uwagę podczas doboru urządzeń produkcyjnych?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Gdzie szukamy informacji na temat wyposażenia technicznego?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trzy główne kryteria doboru obrabiarek.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jakie cechy technologiczne bierzemy pod uwagę dobierając obrabiarkę?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dwa główne kryteria, które bierze pod uwagę technolog dobierając obrabiarkę?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ogólną klasyfikację obrabiarek.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Wymień cechy i zastosowanie obrabiarek: a) uniwersalnych, b) specjalnych.</w:t>
      </w:r>
    </w:p>
    <w:p w:rsidR="00F24690" w:rsidRPr="008D6018" w:rsidRDefault="00F24690" w:rsidP="00F2469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D6018">
        <w:rPr>
          <w:sz w:val="28"/>
          <w:szCs w:val="28"/>
        </w:rPr>
        <w:t>Podaj pięć parametrów branych pod uwagę przy doborze narzędzi.</w:t>
      </w:r>
    </w:p>
    <w:p w:rsidR="00F24690" w:rsidRDefault="00F24690" w:rsidP="00F24690">
      <w:pPr>
        <w:jc w:val="center"/>
        <w:rPr>
          <w:b/>
          <w:sz w:val="32"/>
          <w:szCs w:val="32"/>
          <w:u w:val="single"/>
        </w:rPr>
      </w:pPr>
    </w:p>
    <w:p w:rsidR="00F24690" w:rsidRDefault="00F6096F" w:rsidP="00F246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  ZALICZENIA - 22</w:t>
      </w:r>
      <w:r>
        <w:rPr>
          <w:b/>
          <w:color w:val="000000" w:themeColor="text1"/>
          <w:sz w:val="32"/>
          <w:szCs w:val="32"/>
          <w:u w:val="single"/>
        </w:rPr>
        <w:t>.03</w:t>
      </w:r>
      <w:r w:rsidR="00F24690">
        <w:rPr>
          <w:b/>
          <w:color w:val="000000" w:themeColor="text1"/>
          <w:sz w:val="32"/>
          <w:szCs w:val="32"/>
          <w:u w:val="single"/>
        </w:rPr>
        <w:t>.202</w:t>
      </w:r>
      <w:r>
        <w:rPr>
          <w:b/>
          <w:color w:val="000000" w:themeColor="text1"/>
          <w:sz w:val="32"/>
          <w:szCs w:val="32"/>
          <w:u w:val="single"/>
        </w:rPr>
        <w:t>1</w:t>
      </w:r>
    </w:p>
    <w:p w:rsidR="00F24690" w:rsidRDefault="00F24690" w:rsidP="00F24690">
      <w:pPr>
        <w:pStyle w:val="Akapitzlist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 w:rsidR="00F24690" w:rsidRDefault="00355905" w:rsidP="00F24690">
      <w:pPr>
        <w:jc w:val="center"/>
      </w:pPr>
      <w:hyperlink r:id="rId5" w:history="1">
        <w:r w:rsidR="00F24690">
          <w:rPr>
            <w:rStyle w:val="Hipercze"/>
            <w:sz w:val="40"/>
            <w:szCs w:val="40"/>
          </w:rPr>
          <w:t>jgolab@ckz.swidnica.pl</w:t>
        </w:r>
      </w:hyperlink>
    </w:p>
    <w:p w:rsidR="00F24690" w:rsidRDefault="00F24690" w:rsidP="00F24690">
      <w:pPr>
        <w:jc w:val="center"/>
        <w:rPr>
          <w:sz w:val="28"/>
          <w:szCs w:val="28"/>
        </w:rPr>
      </w:pPr>
      <w:r>
        <w:rPr>
          <w:sz w:val="28"/>
          <w:szCs w:val="28"/>
        </w:rPr>
        <w:t>Zaliczenia można również wysłać napisane jako wiadomość mail.</w:t>
      </w:r>
    </w:p>
    <w:p w:rsidR="00F24690" w:rsidRDefault="00F24690" w:rsidP="00F246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materiałów nauczania umieszczonych na stronie CKZ.</w:t>
      </w:r>
    </w:p>
    <w:p w:rsidR="00FC2B9D" w:rsidRDefault="00FC2B9D"/>
    <w:p w:rsidR="008642C6" w:rsidRDefault="008642C6"/>
    <w:p w:rsidR="008642C6" w:rsidRDefault="008642C6"/>
    <w:p w:rsidR="008642C6" w:rsidRDefault="008642C6" w:rsidP="008642C6">
      <w:pPr>
        <w:ind w:left="360"/>
        <w:rPr>
          <w:b/>
          <w:sz w:val="36"/>
          <w:szCs w:val="36"/>
          <w:u w:val="single"/>
        </w:rPr>
      </w:pPr>
    </w:p>
    <w:p w:rsidR="008642C6" w:rsidRDefault="008642C6" w:rsidP="008642C6">
      <w:pPr>
        <w:ind w:left="360"/>
        <w:rPr>
          <w:b/>
          <w:sz w:val="36"/>
          <w:szCs w:val="36"/>
          <w:u w:val="single"/>
        </w:rPr>
      </w:pPr>
    </w:p>
    <w:p w:rsidR="008642C6" w:rsidRDefault="008642C6" w:rsidP="008642C6">
      <w:pPr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ZALICZENIE 2 – DOBÓR PRZYRZĄDÓW POMIAROWYCH</w:t>
      </w:r>
    </w:p>
    <w:p w:rsidR="008642C6" w:rsidRDefault="008642C6" w:rsidP="008642C6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Zaliczenia proszę przesyłać zgodnie z podanymi terminami.</w:t>
      </w:r>
    </w:p>
    <w:p w:rsidR="008642C6" w:rsidRDefault="008642C6" w:rsidP="008642C6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Prace przysłane </w:t>
      </w:r>
      <w:r>
        <w:rPr>
          <w:b/>
          <w:sz w:val="24"/>
          <w:szCs w:val="24"/>
        </w:rPr>
        <w:t>po terminie będą oceniane niżej</w:t>
      </w:r>
      <w:r>
        <w:rPr>
          <w:sz w:val="24"/>
          <w:szCs w:val="24"/>
        </w:rPr>
        <w:t xml:space="preserve"> lub tylko zaliczane (ocena dopuszczająca).</w:t>
      </w:r>
    </w:p>
    <w:p w:rsidR="008642C6" w:rsidRDefault="008642C6" w:rsidP="008642C6">
      <w:pPr>
        <w:pStyle w:val="Akapitzlist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Proszę korzystać z materiałów umieszczonych na stronie CKZ.</w:t>
      </w:r>
    </w:p>
    <w:p w:rsidR="008642C6" w:rsidRDefault="008642C6" w:rsidP="008642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PYTANIA ZALICZENIOWE</w:t>
      </w:r>
    </w:p>
    <w:p w:rsidR="008642C6" w:rsidRDefault="008642C6" w:rsidP="008642C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 jest celem pomiarów?</w:t>
      </w:r>
    </w:p>
    <w:p w:rsidR="008642C6" w:rsidRDefault="008642C6" w:rsidP="008642C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Wymień metody pomiarowe.</w:t>
      </w:r>
    </w:p>
    <w:p w:rsidR="008642C6" w:rsidRDefault="008642C6" w:rsidP="008642C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Podaj podział przyrządów pomiarowych?</w:t>
      </w:r>
    </w:p>
    <w:p w:rsidR="008642C6" w:rsidRDefault="008642C6" w:rsidP="008642C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Jakie czynniki wpływają na dobór przyrządu pomiarowego?</w:t>
      </w:r>
    </w:p>
    <w:p w:rsidR="008642C6" w:rsidRDefault="008642C6" w:rsidP="008642C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jaki sposób kształt mierzonego przedmiotu wpływa na przebieg pomiaru?</w:t>
      </w:r>
    </w:p>
    <w:p w:rsidR="008642C6" w:rsidRDefault="008642C6" w:rsidP="008642C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jaki sposób gładkość powierzchni mierzonego przedmiotu wpływa na przebieg pomiaru?</w:t>
      </w:r>
    </w:p>
    <w:p w:rsidR="008642C6" w:rsidRDefault="008642C6" w:rsidP="008642C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Opisz postępowanie podczas pomiaru.</w:t>
      </w:r>
    </w:p>
    <w:p w:rsidR="008642C6" w:rsidRDefault="008642C6" w:rsidP="008642C6">
      <w:pPr>
        <w:jc w:val="center"/>
        <w:rPr>
          <w:b/>
          <w:sz w:val="32"/>
          <w:szCs w:val="32"/>
          <w:u w:val="single"/>
        </w:rPr>
      </w:pPr>
    </w:p>
    <w:p w:rsidR="008642C6" w:rsidRDefault="008642C6" w:rsidP="008642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  ZALICZENIA - 29</w:t>
      </w:r>
      <w:r>
        <w:rPr>
          <w:b/>
          <w:color w:val="000000" w:themeColor="text1"/>
          <w:sz w:val="32"/>
          <w:szCs w:val="32"/>
          <w:u w:val="single"/>
        </w:rPr>
        <w:t>.03.2021</w:t>
      </w:r>
    </w:p>
    <w:p w:rsidR="008642C6" w:rsidRDefault="008642C6" w:rsidP="008642C6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 w:rsidR="008642C6" w:rsidRDefault="00355905" w:rsidP="008642C6">
      <w:pPr>
        <w:jc w:val="center"/>
      </w:pPr>
      <w:hyperlink r:id="rId6" w:history="1">
        <w:r w:rsidR="008642C6">
          <w:rPr>
            <w:rStyle w:val="Hipercze"/>
            <w:sz w:val="40"/>
            <w:szCs w:val="40"/>
          </w:rPr>
          <w:t>jgolab@ckz.swidnica.pl</w:t>
        </w:r>
      </w:hyperlink>
    </w:p>
    <w:p w:rsidR="008642C6" w:rsidRDefault="008642C6" w:rsidP="008642C6">
      <w:pPr>
        <w:jc w:val="center"/>
        <w:rPr>
          <w:sz w:val="28"/>
          <w:szCs w:val="28"/>
        </w:rPr>
      </w:pPr>
      <w:r>
        <w:rPr>
          <w:sz w:val="28"/>
          <w:szCs w:val="28"/>
        </w:rPr>
        <w:t>Zaliczenia można również wysłać napisane jako wiadomość mail.</w:t>
      </w:r>
    </w:p>
    <w:p w:rsidR="008642C6" w:rsidRDefault="008642C6" w:rsidP="008642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materiałów nauczania umieszczonych na stronie CKZ.</w:t>
      </w:r>
    </w:p>
    <w:p w:rsidR="008642C6" w:rsidRDefault="008642C6" w:rsidP="008642C6">
      <w:pPr>
        <w:jc w:val="center"/>
        <w:rPr>
          <w:sz w:val="28"/>
          <w:szCs w:val="28"/>
        </w:rPr>
      </w:pPr>
    </w:p>
    <w:p w:rsidR="0080372C" w:rsidRDefault="0080372C" w:rsidP="0080372C">
      <w:pPr>
        <w:ind w:left="360"/>
        <w:jc w:val="center"/>
        <w:rPr>
          <w:b/>
          <w:sz w:val="36"/>
          <w:szCs w:val="36"/>
          <w:u w:val="single"/>
        </w:rPr>
      </w:pPr>
    </w:p>
    <w:p w:rsidR="0080372C" w:rsidRDefault="0080372C" w:rsidP="0080372C">
      <w:pPr>
        <w:ind w:left="360"/>
        <w:jc w:val="center"/>
        <w:rPr>
          <w:b/>
          <w:sz w:val="36"/>
          <w:szCs w:val="36"/>
          <w:u w:val="single"/>
        </w:rPr>
      </w:pPr>
    </w:p>
    <w:p w:rsidR="0080372C" w:rsidRDefault="0080372C" w:rsidP="0080372C">
      <w:pPr>
        <w:ind w:left="360"/>
        <w:jc w:val="center"/>
        <w:rPr>
          <w:b/>
          <w:sz w:val="36"/>
          <w:szCs w:val="36"/>
          <w:u w:val="single"/>
        </w:rPr>
      </w:pPr>
    </w:p>
    <w:p w:rsidR="0080372C" w:rsidRDefault="0080372C" w:rsidP="0080372C">
      <w:pPr>
        <w:ind w:left="360"/>
        <w:jc w:val="center"/>
        <w:rPr>
          <w:b/>
          <w:sz w:val="36"/>
          <w:szCs w:val="36"/>
          <w:u w:val="single"/>
        </w:rPr>
      </w:pPr>
    </w:p>
    <w:p w:rsidR="0080372C" w:rsidRDefault="0080372C" w:rsidP="0080372C">
      <w:pPr>
        <w:ind w:left="360"/>
        <w:jc w:val="center"/>
        <w:rPr>
          <w:b/>
          <w:sz w:val="36"/>
          <w:szCs w:val="36"/>
          <w:u w:val="single"/>
        </w:rPr>
      </w:pPr>
    </w:p>
    <w:p w:rsidR="0080372C" w:rsidRDefault="0080372C" w:rsidP="0080372C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ZALICZENIE 3 – DOBÓR MATERIAŁÓW</w:t>
      </w:r>
    </w:p>
    <w:p w:rsidR="0080372C" w:rsidRDefault="0080372C" w:rsidP="0080372C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Zaliczenia proszę przesyłać zgodnie z podanymi terminami.</w:t>
      </w:r>
    </w:p>
    <w:p w:rsidR="0080372C" w:rsidRDefault="0080372C" w:rsidP="0080372C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Prace przysłane </w:t>
      </w:r>
      <w:r>
        <w:rPr>
          <w:b/>
          <w:sz w:val="24"/>
          <w:szCs w:val="24"/>
        </w:rPr>
        <w:t>po terminie będą oceniane niżej</w:t>
      </w:r>
      <w:r>
        <w:rPr>
          <w:sz w:val="24"/>
          <w:szCs w:val="24"/>
        </w:rPr>
        <w:t xml:space="preserve"> lub tylko zaliczane (ocena dopuszczająca).</w:t>
      </w:r>
    </w:p>
    <w:p w:rsidR="0080372C" w:rsidRDefault="0080372C" w:rsidP="0080372C">
      <w:pPr>
        <w:pStyle w:val="Akapitzlist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Proszę korzystać z materiałów umieszczonych na stronie CKZ.</w:t>
      </w:r>
    </w:p>
    <w:p w:rsidR="0080372C" w:rsidRDefault="0080372C" w:rsidP="008037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PYTANIA ZALICZENIOWE</w:t>
      </w:r>
    </w:p>
    <w:p w:rsidR="0080372C" w:rsidRDefault="0080372C" w:rsidP="0080372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Wymień grupy materiałów konstrukcyjnych.</w:t>
      </w:r>
    </w:p>
    <w:p w:rsidR="0080372C" w:rsidRDefault="0080372C" w:rsidP="0080372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Jakimi właściwościami cechują się metale?</w:t>
      </w:r>
    </w:p>
    <w:p w:rsidR="0080372C" w:rsidRDefault="0080372C" w:rsidP="0080372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Wymień właściwości mechaniczne i technologiczne.</w:t>
      </w:r>
    </w:p>
    <w:p w:rsidR="0080372C" w:rsidRDefault="0080372C" w:rsidP="0080372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Jakie kryteria należy uwzględnić przy doborze materiału?</w:t>
      </w:r>
    </w:p>
    <w:p w:rsidR="0080372C" w:rsidRDefault="0080372C" w:rsidP="0080372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czym polega kryterium technologiczne doboru materiału?</w:t>
      </w:r>
    </w:p>
    <w:p w:rsidR="0080372C" w:rsidRDefault="0080372C" w:rsidP="0080372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Jakiego rodzaju półfabrykaty ma do dyspozycji technolog?</w:t>
      </w:r>
    </w:p>
    <w:p w:rsidR="0080372C" w:rsidRDefault="0080372C" w:rsidP="0080372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Jakie materiały zaliczamy do półfabrykatów hutniczych?</w:t>
      </w:r>
    </w:p>
    <w:p w:rsidR="0080372C" w:rsidRDefault="0080372C" w:rsidP="0080372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Podaj dwa znaczenia terminu „ materiał”.</w:t>
      </w:r>
    </w:p>
    <w:p w:rsidR="0080372C" w:rsidRDefault="0080372C" w:rsidP="0080372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 jakich materiałów są wykonywane pręty?</w:t>
      </w:r>
    </w:p>
    <w:p w:rsidR="0080372C" w:rsidRDefault="0080372C" w:rsidP="0080372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Podaj wytyczne doboru półfabrykatu na części klasy wał w produkcji seryjnej.</w:t>
      </w:r>
    </w:p>
    <w:p w:rsidR="0080372C" w:rsidRDefault="0080372C" w:rsidP="0080372C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Podaj wytyczne doboru półfabrykatu na części klasy koło zębate w produkcji jednostkowej.</w:t>
      </w:r>
    </w:p>
    <w:p w:rsidR="0080372C" w:rsidRDefault="0080372C" w:rsidP="0080372C">
      <w:pPr>
        <w:jc w:val="center"/>
        <w:rPr>
          <w:b/>
          <w:sz w:val="32"/>
          <w:szCs w:val="32"/>
          <w:u w:val="single"/>
        </w:rPr>
      </w:pPr>
    </w:p>
    <w:p w:rsidR="0080372C" w:rsidRDefault="0080372C" w:rsidP="008037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  ZALICZENIA - 12</w:t>
      </w:r>
      <w:r>
        <w:rPr>
          <w:b/>
          <w:color w:val="000000" w:themeColor="text1"/>
          <w:sz w:val="32"/>
          <w:szCs w:val="32"/>
          <w:u w:val="single"/>
        </w:rPr>
        <w:t>.04.2021</w:t>
      </w:r>
    </w:p>
    <w:p w:rsidR="0080372C" w:rsidRDefault="0080372C" w:rsidP="0080372C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 w:rsidR="0080372C" w:rsidRDefault="0080372C" w:rsidP="0080372C">
      <w:pPr>
        <w:jc w:val="center"/>
      </w:pPr>
      <w:hyperlink r:id="rId7" w:history="1">
        <w:r>
          <w:rPr>
            <w:rStyle w:val="Hipercze"/>
            <w:sz w:val="40"/>
            <w:szCs w:val="40"/>
          </w:rPr>
          <w:t>jgolab@ckz.swidnica.pl</w:t>
        </w:r>
      </w:hyperlink>
    </w:p>
    <w:p w:rsidR="0080372C" w:rsidRDefault="0080372C" w:rsidP="0080372C">
      <w:pPr>
        <w:jc w:val="center"/>
        <w:rPr>
          <w:sz w:val="28"/>
          <w:szCs w:val="28"/>
        </w:rPr>
      </w:pPr>
      <w:r>
        <w:rPr>
          <w:sz w:val="28"/>
          <w:szCs w:val="28"/>
        </w:rPr>
        <w:t>Zaliczenia można również wysłać napisane jako wiadomość mail.</w:t>
      </w:r>
    </w:p>
    <w:p w:rsidR="0080372C" w:rsidRDefault="0080372C" w:rsidP="008037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materiałów nauczania umieszczonych na stronie CKZ.</w:t>
      </w:r>
    </w:p>
    <w:p w:rsidR="0080372C" w:rsidRDefault="0080372C" w:rsidP="0080372C">
      <w:pPr>
        <w:jc w:val="center"/>
        <w:rPr>
          <w:sz w:val="28"/>
          <w:szCs w:val="28"/>
        </w:rPr>
      </w:pPr>
    </w:p>
    <w:p w:rsidR="0080372C" w:rsidRDefault="0080372C" w:rsidP="0080372C"/>
    <w:p w:rsidR="0080372C" w:rsidRDefault="0080372C" w:rsidP="0080372C"/>
    <w:p w:rsidR="008642C6" w:rsidRDefault="008642C6" w:rsidP="008642C6"/>
    <w:p w:rsidR="008642C6" w:rsidRDefault="008642C6"/>
    <w:sectPr w:rsidR="008642C6" w:rsidSect="0060797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9BF"/>
    <w:multiLevelType w:val="hybridMultilevel"/>
    <w:tmpl w:val="B0BCC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844FB"/>
    <w:multiLevelType w:val="hybridMultilevel"/>
    <w:tmpl w:val="17D46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D6E4C"/>
    <w:multiLevelType w:val="hybridMultilevel"/>
    <w:tmpl w:val="D744D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F24690"/>
    <w:rsid w:val="00112238"/>
    <w:rsid w:val="00355905"/>
    <w:rsid w:val="004F261A"/>
    <w:rsid w:val="0060797C"/>
    <w:rsid w:val="0080372C"/>
    <w:rsid w:val="008642C6"/>
    <w:rsid w:val="00B75BC5"/>
    <w:rsid w:val="00F24690"/>
    <w:rsid w:val="00F6096F"/>
    <w:rsid w:val="00F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6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olab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olab@ckz.swidnica.pl" TargetMode="Externa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2020-10-29T22:23:00Z</dcterms:created>
  <dcterms:modified xsi:type="dcterms:W3CDTF">2021-03-14T12:55:00Z</dcterms:modified>
</cp:coreProperties>
</file>