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FC2D" w14:textId="77777777" w:rsidR="00051AFC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sz w:val="32"/>
          <w:szCs w:val="32"/>
        </w:rPr>
        <w:t>SPRZEDAWCA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>
        <w:rPr>
          <w:rFonts w:ascii="Cambria" w:hAnsi="Cambria"/>
          <w:b/>
          <w:sz w:val="32"/>
          <w:szCs w:val="32"/>
        </w:rPr>
        <w:t>II</w:t>
      </w:r>
    </w:p>
    <w:p w14:paraId="613105EA" w14:textId="77777777" w:rsidR="00CE2B93" w:rsidRPr="00051AFC" w:rsidRDefault="00CE2B93" w:rsidP="00CE2B93">
      <w:pPr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14:paraId="30BCCB5C" w14:textId="77777777" w:rsidR="00CE2B93" w:rsidRPr="00051AFC" w:rsidRDefault="005849C8" w:rsidP="00CE2B9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OBSŁUGA KLIENTA</w:t>
      </w:r>
    </w:p>
    <w:p w14:paraId="55D24ABB" w14:textId="77777777" w:rsidR="00CE2B93" w:rsidRDefault="00CE2B93" w:rsidP="00CE2B9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14:paraId="7F89DE9E" w14:textId="77777777" w:rsidR="000530AF" w:rsidRDefault="000530AF" w:rsidP="00CE2B93">
      <w:pPr>
        <w:jc w:val="center"/>
        <w:rPr>
          <w:szCs w:val="24"/>
        </w:rPr>
      </w:pPr>
    </w:p>
    <w:p w14:paraId="7A6AB9E0" w14:textId="2052FEA0" w:rsidR="00124794" w:rsidRPr="005A6555" w:rsidRDefault="00D3680B" w:rsidP="00D3680B">
      <w:pPr>
        <w:pStyle w:val="Akapitzlist"/>
        <w:ind w:left="1080"/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4.URZĄDZENIA FISKALNE</w:t>
      </w:r>
    </w:p>
    <w:p w14:paraId="75AC1F50" w14:textId="64E5BD1A" w:rsidR="00E067C5" w:rsidRDefault="005079A9" w:rsidP="00E067C5">
      <w:pPr>
        <w:pStyle w:val="Akapitzli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 końcu materiału </w:t>
      </w:r>
      <w:r w:rsidR="00E067C5">
        <w:rPr>
          <w:rFonts w:ascii="Cambria" w:hAnsi="Cambria"/>
          <w:sz w:val="28"/>
          <w:szCs w:val="28"/>
        </w:rPr>
        <w:t>zadanie do wykonania</w:t>
      </w:r>
      <w:r w:rsidR="00124794">
        <w:rPr>
          <w:rFonts w:ascii="Cambria" w:hAnsi="Cambria"/>
          <w:sz w:val="28"/>
          <w:szCs w:val="28"/>
        </w:rPr>
        <w:t>.</w:t>
      </w:r>
    </w:p>
    <w:p w14:paraId="3630011E" w14:textId="2DD5B79E" w:rsidR="00E17FAD" w:rsidRDefault="00E17FAD" w:rsidP="00E067C5">
      <w:pPr>
        <w:pStyle w:val="Akapitzlist"/>
        <w:jc w:val="center"/>
        <w:rPr>
          <w:rFonts w:ascii="Cambria" w:hAnsi="Cambria"/>
          <w:sz w:val="28"/>
          <w:szCs w:val="28"/>
        </w:rPr>
      </w:pPr>
      <w:r w:rsidRPr="00E17FAD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0364C7F3" wp14:editId="6B4C0C30">
            <wp:extent cx="3733800" cy="2446722"/>
            <wp:effectExtent l="0" t="0" r="0" b="0"/>
            <wp:docPr id="1" name="Obraz 1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158" cy="245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1C37C" w14:textId="3117D95D" w:rsidR="00612B5F" w:rsidRDefault="006E2765" w:rsidP="006E2765">
      <w:pPr>
        <w:jc w:val="both"/>
        <w:rPr>
          <w:rFonts w:ascii="Cambria" w:hAnsi="Cambria"/>
          <w:sz w:val="28"/>
          <w:szCs w:val="28"/>
        </w:rPr>
      </w:pPr>
      <w:r w:rsidRPr="006E2765">
        <w:rPr>
          <w:rFonts w:ascii="Cambria" w:hAnsi="Cambria"/>
          <w:sz w:val="28"/>
          <w:szCs w:val="28"/>
        </w:rPr>
        <w:t>Do podstawowych obowiązków</w:t>
      </w:r>
      <w:r>
        <w:rPr>
          <w:rFonts w:ascii="Cambria" w:hAnsi="Cambria"/>
          <w:sz w:val="28"/>
          <w:szCs w:val="28"/>
        </w:rPr>
        <w:t xml:space="preserve"> pracownika zatrudnionego na stanowisku kasjera należy:</w:t>
      </w:r>
    </w:p>
    <w:p w14:paraId="7AFA89A4" w14:textId="1F0FC036" w:rsidR="006E2765" w:rsidRDefault="006E2765" w:rsidP="006E2765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Inkasowanie za pomocą kasy rejestracyjnej należności od klientów,</w:t>
      </w:r>
    </w:p>
    <w:p w14:paraId="3A4DA757" w14:textId="4B949748" w:rsidR="006E2765" w:rsidRDefault="006E2765" w:rsidP="006E2765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Przyjmowanie należności w formie gotówkowej i bezgotówkowej,</w:t>
      </w:r>
    </w:p>
    <w:p w14:paraId="1E7C7688" w14:textId="1A3EAACA" w:rsidR="006E2765" w:rsidRDefault="006E2765" w:rsidP="006E2765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Wydawanie potwierdzenia zainkasowania należności w formie paragonów z kas fiskalnych lub faktur</w:t>
      </w:r>
    </w:p>
    <w:p w14:paraId="712AD501" w14:textId="3AE66807" w:rsidR="006E2765" w:rsidRDefault="006E2765" w:rsidP="006E2765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Sprawdzanie znaków pieniężnych i bezgotówkowych form</w:t>
      </w:r>
      <w:r w:rsidR="0097237E">
        <w:rPr>
          <w:rFonts w:ascii="Cambria" w:hAnsi="Cambria"/>
          <w:sz w:val="28"/>
          <w:szCs w:val="28"/>
        </w:rPr>
        <w:t xml:space="preserve"> płatności, aby uniknąć fałszerstw</w:t>
      </w:r>
    </w:p>
    <w:p w14:paraId="1A5B18F8" w14:textId="4DD6DF49" w:rsidR="00E17FAD" w:rsidRDefault="0097237E" w:rsidP="00E17FAD">
      <w:pPr>
        <w:pStyle w:val="Akapitzlist"/>
        <w:numPr>
          <w:ilvl w:val="0"/>
          <w:numId w:val="3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Rozliczanie kasy i przekazywanie utargów</w:t>
      </w:r>
      <w:r w:rsidR="00E17FAD">
        <w:rPr>
          <w:rFonts w:ascii="Cambria" w:hAnsi="Cambria"/>
          <w:sz w:val="28"/>
          <w:szCs w:val="28"/>
        </w:rPr>
        <w:t>.</w:t>
      </w:r>
    </w:p>
    <w:p w14:paraId="4740CF02" w14:textId="39BDCD0F" w:rsidR="00E17FAD" w:rsidRPr="00133A8A" w:rsidRDefault="00E17FAD" w:rsidP="00E17FAD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133A8A">
        <w:rPr>
          <w:rFonts w:ascii="Cambria" w:hAnsi="Cambria"/>
          <w:b/>
          <w:color w:val="0070C0"/>
          <w:sz w:val="28"/>
          <w:szCs w:val="28"/>
        </w:rPr>
        <w:t>WYPOSAŻENIE STANOWISKA KASOWEGO</w:t>
      </w:r>
    </w:p>
    <w:p w14:paraId="41709B94" w14:textId="1AF1D6B3" w:rsidR="00E17FAD" w:rsidRDefault="00E17FAD" w:rsidP="00E17F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Miejscem pracy kasjera jest stanowisko kasowe. Strefa kasy może być różnie zorganizowana</w:t>
      </w:r>
      <w:r w:rsidR="00133A8A">
        <w:rPr>
          <w:rFonts w:ascii="Cambria" w:hAnsi="Cambria"/>
          <w:sz w:val="28"/>
          <w:szCs w:val="28"/>
        </w:rPr>
        <w:t>, zależy, wielkości jednostki handlowej, rodzaju sprzedawanego asortymentu i natężenia ruchu w placówce handlowej.</w:t>
      </w:r>
    </w:p>
    <w:p w14:paraId="4AC65643" w14:textId="13EFC067" w:rsidR="00133A8A" w:rsidRDefault="00133A8A" w:rsidP="00E17F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Podstawowym wyposażeniem stanowiska kasowego jest kasa rejestrująca (kasa fiskalna).</w:t>
      </w:r>
    </w:p>
    <w:p w14:paraId="6FB4F83F" w14:textId="01EB758E" w:rsidR="00133A8A" w:rsidRPr="00133A8A" w:rsidRDefault="00133A8A" w:rsidP="00E17FAD">
      <w:pPr>
        <w:jc w:val="both"/>
        <w:rPr>
          <w:rFonts w:ascii="Cambria" w:hAnsi="Cambria"/>
          <w:b/>
          <w:color w:val="C00000"/>
          <w:sz w:val="28"/>
          <w:szCs w:val="28"/>
        </w:rPr>
      </w:pPr>
      <w:r w:rsidRPr="00133A8A">
        <w:rPr>
          <w:rFonts w:ascii="Cambria" w:hAnsi="Cambria"/>
          <w:b/>
          <w:color w:val="C00000"/>
          <w:sz w:val="28"/>
          <w:szCs w:val="28"/>
        </w:rPr>
        <w:lastRenderedPageBreak/>
        <w:t>KASA FISKALNA</w:t>
      </w:r>
    </w:p>
    <w:p w14:paraId="41096CA0" w14:textId="5D369596" w:rsidR="00133A8A" w:rsidRDefault="00133A8A" w:rsidP="00E17F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Umożliwia precyzyjną rejestrację sprzedaży, podsumowanie należności i wydanie klientowi dowodu zakupu. Ułatwia rozliczenia związane z podatkiem VAT. Kasa jest urządzeniem, które może stanowić niezależne wyposażenie stanowiska kasowego lub może być sprzężona z innymi urządzeniami, np. z wagą elektroniczną.</w:t>
      </w:r>
    </w:p>
    <w:p w14:paraId="12158C73" w14:textId="2AEEE3AC" w:rsidR="00133A8A" w:rsidRDefault="00133A8A" w:rsidP="00E17FA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Każda kasa o charakterze fiskalnym powinna mieć określoną konstrukcję. W skład kasy muszą wchodzić:</w:t>
      </w:r>
    </w:p>
    <w:p w14:paraId="29A1068B" w14:textId="3AE85469" w:rsidR="00133A8A" w:rsidRDefault="00133A8A" w:rsidP="00133A8A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Pamięć fiskalna</w:t>
      </w:r>
    </w:p>
    <w:p w14:paraId="7DFB1D5A" w14:textId="72F9FEB4" w:rsidR="00490968" w:rsidRDefault="00490968" w:rsidP="00133A8A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Urządzenie drukujące wszystkie dokumenty dopuszczone programem pracy kasy</w:t>
      </w:r>
    </w:p>
    <w:p w14:paraId="7BAD26CA" w14:textId="7CEF5B89" w:rsidR="00490968" w:rsidRDefault="00490968" w:rsidP="00133A8A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Wyświetlacze lub monitory dla kasjera i klienta</w:t>
      </w:r>
    </w:p>
    <w:p w14:paraId="05979FAB" w14:textId="2EBC9F85" w:rsidR="00D626ED" w:rsidRDefault="00D626ED" w:rsidP="00133A8A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Procesor, klawiatura</w:t>
      </w:r>
    </w:p>
    <w:p w14:paraId="15408EFB" w14:textId="3279FF07" w:rsidR="00D626ED" w:rsidRDefault="00D626ED" w:rsidP="00133A8A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Obudowa z plombą ołowianą zabezpieczającą przez uszkodzeniem  i dostępem osób niepowołanych</w:t>
      </w:r>
    </w:p>
    <w:p w14:paraId="0D3984BD" w14:textId="113E5204" w:rsidR="00D626ED" w:rsidRDefault="00D626ED" w:rsidP="00133A8A">
      <w:pPr>
        <w:pStyle w:val="Akapitzlist"/>
        <w:numPr>
          <w:ilvl w:val="0"/>
          <w:numId w:val="3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Zasilanie bateryjne, sieciowo – bateryjne, akumulatorowe lub sieciowo akumulatorowe.</w:t>
      </w:r>
    </w:p>
    <w:p w14:paraId="1EDD1D26" w14:textId="1284269F" w:rsidR="00D626ED" w:rsidRDefault="00D626ED" w:rsidP="00D626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Kasy fiskalne mogą być wyposażone w dodatkowe elementy, np. szuflady na pieniądze, skanery, testery banknotów.</w:t>
      </w:r>
    </w:p>
    <w:p w14:paraId="72CA58C2" w14:textId="46473DEF" w:rsidR="00D626ED" w:rsidRDefault="00D626ED" w:rsidP="00D626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Urządzenia te muszą mieć możliwość drukowania paragonów fiskalnych dla każdej sprzedaży, raportów fiskalnych dobowych i okresowych. Mogą również sporządzać faktury VAT. Wszystkie dokumenty drukowane przez kasy muszą być napisane w języku polskim.</w:t>
      </w:r>
    </w:p>
    <w:p w14:paraId="361FDAC8" w14:textId="58210B6E" w:rsidR="00D626ED" w:rsidRPr="005F4727" w:rsidRDefault="00D626ED" w:rsidP="00D626ED">
      <w:pPr>
        <w:jc w:val="both"/>
        <w:rPr>
          <w:rFonts w:ascii="Cambria" w:hAnsi="Cambria"/>
          <w:sz w:val="28"/>
          <w:szCs w:val="28"/>
          <w:u w:val="single"/>
        </w:rPr>
      </w:pPr>
      <w:r w:rsidRPr="005F4727">
        <w:rPr>
          <w:rFonts w:ascii="Cambria" w:hAnsi="Cambria"/>
          <w:sz w:val="28"/>
          <w:szCs w:val="28"/>
          <w:u w:val="single"/>
        </w:rPr>
        <w:t>W praktyce spotykamy się z różnymi urządzeniami fiskalnymi:</w:t>
      </w:r>
    </w:p>
    <w:p w14:paraId="522B9FB0" w14:textId="6A7C64BC" w:rsidR="00D626ED" w:rsidRDefault="00D626ED" w:rsidP="00D626ED">
      <w:pPr>
        <w:pStyle w:val="Akapitzlist"/>
        <w:numPr>
          <w:ilvl w:val="0"/>
          <w:numId w:val="4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8A0821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 xml:space="preserve">asy elektroniczne </w:t>
      </w:r>
      <w:r w:rsidR="0067534A">
        <w:rPr>
          <w:rFonts w:ascii="Cambria" w:hAnsi="Cambria"/>
          <w:sz w:val="28"/>
          <w:szCs w:val="28"/>
        </w:rPr>
        <w:t>proste jednostanowiskowe ECR (</w:t>
      </w:r>
      <w:proofErr w:type="spellStart"/>
      <w:r w:rsidR="0067534A">
        <w:rPr>
          <w:rFonts w:ascii="Cambria" w:hAnsi="Cambria"/>
          <w:sz w:val="28"/>
          <w:szCs w:val="28"/>
        </w:rPr>
        <w:t>Electronic</w:t>
      </w:r>
      <w:proofErr w:type="spellEnd"/>
      <w:r w:rsidR="0067534A">
        <w:rPr>
          <w:rFonts w:ascii="Cambria" w:hAnsi="Cambria"/>
          <w:sz w:val="28"/>
          <w:szCs w:val="28"/>
        </w:rPr>
        <w:t xml:space="preserve"> Cash</w:t>
      </w:r>
      <w:r w:rsidR="008A0821">
        <w:rPr>
          <w:rFonts w:ascii="Cambria" w:hAnsi="Cambria"/>
          <w:sz w:val="28"/>
          <w:szCs w:val="28"/>
        </w:rPr>
        <w:t xml:space="preserve"> Register)</w:t>
      </w:r>
      <w:r>
        <w:rPr>
          <w:rFonts w:ascii="Cambria" w:hAnsi="Cambria"/>
          <w:sz w:val="28"/>
          <w:szCs w:val="28"/>
        </w:rPr>
        <w:t xml:space="preserve"> Umożliwiają one zaprogramowanie niewielkiej liczby artykułów ( 200 – 1500), dlatego najczęściej spotyka się je w kioskach lub średnich sklepach</w:t>
      </w:r>
      <w:r w:rsidR="008A0821">
        <w:rPr>
          <w:rFonts w:ascii="Cambria" w:hAnsi="Cambria"/>
          <w:sz w:val="28"/>
          <w:szCs w:val="28"/>
        </w:rPr>
        <w:t>,</w:t>
      </w:r>
    </w:p>
    <w:p w14:paraId="42B2587C" w14:textId="1CD214C0" w:rsidR="008A0821" w:rsidRDefault="008A0821" w:rsidP="00D626ED">
      <w:pPr>
        <w:pStyle w:val="Akapitzlist"/>
        <w:numPr>
          <w:ilvl w:val="0"/>
          <w:numId w:val="4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większych jednostkach handlowych obsługujących wielu klientów z rozbudowaną bazą towarową i dużą liczbą kasjerów,  są stosowane kasy systemowe. Mają one moż</w:t>
      </w:r>
      <w:r w:rsidR="005F4727">
        <w:rPr>
          <w:rFonts w:ascii="Cambria" w:hAnsi="Cambria"/>
          <w:sz w:val="28"/>
          <w:szCs w:val="28"/>
        </w:rPr>
        <w:t>liwość współpracy z urządzeniami dodatkowymi, których zadaniem jest ułatwienie obsługi klienta. Do urządzeń dodatkowych zaliczamy drukarki zewnętrzne, czytnik kart magnetycznych, terminale płatnicze. Kasy tego typu mogą być również</w:t>
      </w:r>
      <w:r w:rsidR="00EA3FC4">
        <w:rPr>
          <w:rFonts w:ascii="Cambria" w:hAnsi="Cambria"/>
          <w:sz w:val="28"/>
          <w:szCs w:val="28"/>
        </w:rPr>
        <w:t xml:space="preserve"> połączone z komputerem,</w:t>
      </w:r>
    </w:p>
    <w:p w14:paraId="2F8B9F7D" w14:textId="36E6D924" w:rsidR="00EA3FC4" w:rsidRDefault="00EA3FC4" w:rsidP="00D626ED">
      <w:pPr>
        <w:pStyle w:val="Akapitzlist"/>
        <w:numPr>
          <w:ilvl w:val="0"/>
          <w:numId w:val="4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kasy komputerowe typu POS, nazywane inaczej EPOS (</w:t>
      </w:r>
      <w:proofErr w:type="spellStart"/>
      <w:r>
        <w:rPr>
          <w:rFonts w:ascii="Cambria" w:hAnsi="Cambria"/>
          <w:sz w:val="28"/>
          <w:szCs w:val="28"/>
        </w:rPr>
        <w:t>Electronic</w:t>
      </w:r>
      <w:proofErr w:type="spellEnd"/>
      <w:r>
        <w:rPr>
          <w:rFonts w:ascii="Cambria" w:hAnsi="Cambria"/>
          <w:sz w:val="28"/>
          <w:szCs w:val="28"/>
        </w:rPr>
        <w:t xml:space="preserve"> Point of Sale). Kasy najbardziej rozbudowane i najbardziej uniwersalne. Te kasy to specjalizowane komputery, na których zainstalowano oprogramowanie do rejestracji sprzedaży,</w:t>
      </w:r>
    </w:p>
    <w:p w14:paraId="5124F858" w14:textId="4D16B9DA" w:rsidR="00EA3FC4" w:rsidRDefault="00EA3FC4" w:rsidP="00D626ED">
      <w:pPr>
        <w:pStyle w:val="Akapitzlist"/>
        <w:numPr>
          <w:ilvl w:val="0"/>
          <w:numId w:val="40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kasy specjalne</w:t>
      </w:r>
      <w:r w:rsidR="003E30D9">
        <w:rPr>
          <w:rFonts w:ascii="Cambria" w:hAnsi="Cambria"/>
          <w:sz w:val="28"/>
          <w:szCs w:val="28"/>
        </w:rPr>
        <w:t>, wyposażone w oprogramowanie, które wyklucza wykorzystanie ich we wszystkich jednostkach handlowych. Przykładem kasy specjalnej jest kasa bileterka. Można ją spotkać w multikinach oraz w autobusach komunikacji miejskiej.</w:t>
      </w:r>
    </w:p>
    <w:p w14:paraId="7BE4BA08" w14:textId="22192220" w:rsidR="00CB51EB" w:rsidRDefault="00CB51EB" w:rsidP="002A510B">
      <w:pPr>
        <w:jc w:val="center"/>
        <w:rPr>
          <w:rFonts w:ascii="Cambria" w:hAnsi="Cambria"/>
          <w:sz w:val="28"/>
          <w:szCs w:val="28"/>
        </w:rPr>
      </w:pPr>
      <w:r w:rsidRPr="00CB51EB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7224D0EA" wp14:editId="7A57DC26">
            <wp:extent cx="1790700" cy="1609725"/>
            <wp:effectExtent l="0" t="0" r="0" b="9525"/>
            <wp:docPr id="2" name="Obraz 2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D84" w:rsidRPr="006C0D8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23A5DC06" wp14:editId="2A6C2A3D">
            <wp:extent cx="2895600" cy="1657350"/>
            <wp:effectExtent l="0" t="0" r="0" b="0"/>
            <wp:docPr id="4" name="Obraz 4" descr="C:\Users\Alek\Desktop\pobierz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pobierz 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41A" w:rsidRPr="00ED141A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6E60797C" wp14:editId="0B3171C1">
            <wp:extent cx="2238375" cy="1714500"/>
            <wp:effectExtent l="0" t="0" r="9525" b="0"/>
            <wp:docPr id="5" name="Obraz 5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10B" w:rsidRPr="002A510B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246DB8A6" wp14:editId="03BFC53B">
            <wp:extent cx="2390775" cy="1924050"/>
            <wp:effectExtent l="0" t="0" r="9525" b="0"/>
            <wp:docPr id="14" name="Obraz 14" descr="C:\Users\Alek\Desktop\pobier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pobierz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F64" w:rsidRPr="00DF1F6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01C48C3A" wp14:editId="2C93EB3C">
            <wp:extent cx="1933575" cy="1714500"/>
            <wp:effectExtent l="0" t="0" r="9525" b="0"/>
            <wp:docPr id="15" name="Obraz 15" descr="C:\Users\Alek\Desktop\pobier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pobierz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F054" w14:textId="4180CFDC" w:rsidR="00DF1F64" w:rsidRDefault="00DF1F64" w:rsidP="002A510B">
      <w:pPr>
        <w:jc w:val="center"/>
        <w:rPr>
          <w:rFonts w:ascii="Cambria" w:hAnsi="Cambria"/>
          <w:sz w:val="28"/>
          <w:szCs w:val="28"/>
        </w:rPr>
      </w:pPr>
    </w:p>
    <w:p w14:paraId="05B305E4" w14:textId="7B42582B" w:rsidR="00DF1F64" w:rsidRPr="00DF1F64" w:rsidRDefault="00DF1F64" w:rsidP="00DF1F64">
      <w:pPr>
        <w:rPr>
          <w:rFonts w:ascii="Cambria" w:hAnsi="Cambria"/>
          <w:b/>
          <w:color w:val="C00000"/>
          <w:sz w:val="28"/>
          <w:szCs w:val="28"/>
        </w:rPr>
      </w:pPr>
      <w:r w:rsidRPr="00DF1F64">
        <w:rPr>
          <w:rFonts w:ascii="Cambria" w:hAnsi="Cambria"/>
          <w:b/>
          <w:color w:val="C00000"/>
          <w:sz w:val="28"/>
          <w:szCs w:val="28"/>
        </w:rPr>
        <w:t>BOKS KASOWY</w:t>
      </w:r>
    </w:p>
    <w:p w14:paraId="3B3D694D" w14:textId="38C51052" w:rsidR="00DF1F64" w:rsidRDefault="00DF1F64" w:rsidP="00DF1F6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sklepach samoobsługowych</w:t>
      </w:r>
      <w:r w:rsidR="00325DF1">
        <w:rPr>
          <w:rFonts w:ascii="Cambria" w:hAnsi="Cambria"/>
          <w:sz w:val="28"/>
          <w:szCs w:val="28"/>
        </w:rPr>
        <w:t xml:space="preserve"> stanowiska kasowe są zorgan</w:t>
      </w:r>
      <w:r w:rsidR="00402E49">
        <w:rPr>
          <w:rFonts w:ascii="Cambria" w:hAnsi="Cambria"/>
          <w:sz w:val="28"/>
          <w:szCs w:val="28"/>
        </w:rPr>
        <w:t>izowane w formie boksu kasowego bez przesuwającej się taśmy lub z przesuwnym taśmociągiem. Układ boksu może być różny. W dużych sklepach są montowane boksy kasowe w układzie tzw. tandemu, czyli obsługującego klientów z obu stron. Wszystkie boksy, niezależnie od stosowane modelu, są wyposażone w komory do pakowania zakupów.</w:t>
      </w:r>
    </w:p>
    <w:p w14:paraId="7B0FE35E" w14:textId="22F0A699" w:rsidR="00402E49" w:rsidRDefault="00402E49" w:rsidP="00DF1F6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Boks kasowy może być wyposażony w wiele urządzeń pomocniczych i akcesoriów zapewniających sprawną obsługę klienta oraz ułatwiających pracę kasjerowi. </w:t>
      </w:r>
    </w:p>
    <w:p w14:paraId="0533F68E" w14:textId="60C917A4" w:rsidR="00402E49" w:rsidRDefault="00402E49" w:rsidP="00DF1F6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takich akcesoriów zaliczamy:</w:t>
      </w:r>
    </w:p>
    <w:p w14:paraId="1D9CEA4A" w14:textId="3F9024E2" w:rsidR="00402E49" w:rsidRDefault="00402E49" w:rsidP="00402E49">
      <w:pPr>
        <w:pStyle w:val="Akapitzlist"/>
        <w:numPr>
          <w:ilvl w:val="0"/>
          <w:numId w:val="3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półeczkę do wykładania pieniędzy</w:t>
      </w:r>
    </w:p>
    <w:p w14:paraId="17E3D41C" w14:textId="57CF1165" w:rsidR="00402E49" w:rsidRDefault="00402E49" w:rsidP="00402E49">
      <w:pPr>
        <w:pStyle w:val="Akapitzlist"/>
        <w:numPr>
          <w:ilvl w:val="0"/>
          <w:numId w:val="3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słupki z numerem kasy – świecą się, gdy kasa jest czynna</w:t>
      </w:r>
    </w:p>
    <w:p w14:paraId="3DDB3392" w14:textId="360A19A0" w:rsidR="00402E49" w:rsidRDefault="00402E49" w:rsidP="00402E49">
      <w:pPr>
        <w:pStyle w:val="Akapitzlist"/>
        <w:numPr>
          <w:ilvl w:val="0"/>
          <w:numId w:val="3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dystrybutor  toreb</w:t>
      </w:r>
    </w:p>
    <w:p w14:paraId="3C85CD17" w14:textId="2022E19F" w:rsidR="00402E49" w:rsidRDefault="00402E49" w:rsidP="00402E49">
      <w:pPr>
        <w:pStyle w:val="Akapitzlist"/>
        <w:numPr>
          <w:ilvl w:val="0"/>
          <w:numId w:val="3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przekładki do odseparowania na taśmie towarów poszczególnych klientów</w:t>
      </w:r>
    </w:p>
    <w:p w14:paraId="753648A8" w14:textId="4DB5FD1C" w:rsidR="00402E49" w:rsidRDefault="00402E49" w:rsidP="00402E49">
      <w:pPr>
        <w:pStyle w:val="Akapitzlist"/>
        <w:numPr>
          <w:ilvl w:val="0"/>
          <w:numId w:val="3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bramki </w:t>
      </w:r>
      <w:proofErr w:type="spellStart"/>
      <w:r>
        <w:rPr>
          <w:rFonts w:ascii="Cambria" w:hAnsi="Cambria"/>
          <w:sz w:val="28"/>
          <w:szCs w:val="28"/>
        </w:rPr>
        <w:t>przykasowe</w:t>
      </w:r>
      <w:proofErr w:type="spellEnd"/>
      <w:r w:rsidR="002B12EC">
        <w:rPr>
          <w:rFonts w:ascii="Cambria" w:hAnsi="Cambria"/>
          <w:sz w:val="28"/>
          <w:szCs w:val="28"/>
        </w:rPr>
        <w:t xml:space="preserve"> zamykające przejście, gdy kasa jest nieczynna</w:t>
      </w:r>
    </w:p>
    <w:p w14:paraId="59BC0305" w14:textId="4BE310E0" w:rsidR="002B12EC" w:rsidRDefault="002B12EC" w:rsidP="00402E49">
      <w:pPr>
        <w:pStyle w:val="Akapitzlist"/>
        <w:numPr>
          <w:ilvl w:val="0"/>
          <w:numId w:val="3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bramki antykradzieżowe</w:t>
      </w:r>
    </w:p>
    <w:p w14:paraId="610B4148" w14:textId="023F3B19" w:rsidR="002B12EC" w:rsidRDefault="002B12EC" w:rsidP="00402E49">
      <w:pPr>
        <w:pStyle w:val="Akapitzlist"/>
        <w:numPr>
          <w:ilvl w:val="0"/>
          <w:numId w:val="3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przyciski antynapadowe</w:t>
      </w:r>
    </w:p>
    <w:p w14:paraId="4ECAE6BA" w14:textId="0961FA54" w:rsidR="002B12EC" w:rsidRDefault="002B12EC" w:rsidP="00402E49">
      <w:pPr>
        <w:pStyle w:val="Akapitzlist"/>
        <w:numPr>
          <w:ilvl w:val="0"/>
          <w:numId w:val="3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urządzenia do ekspozycji </w:t>
      </w:r>
      <w:r w:rsidR="00EF4A15">
        <w:rPr>
          <w:rFonts w:ascii="Cambria" w:hAnsi="Cambria"/>
          <w:sz w:val="28"/>
          <w:szCs w:val="28"/>
        </w:rPr>
        <w:t xml:space="preserve"> drobnych towarów</w:t>
      </w:r>
    </w:p>
    <w:p w14:paraId="0ECD1926" w14:textId="5195DA4F" w:rsidR="00EF4A15" w:rsidRDefault="00EF4A15" w:rsidP="00402E49">
      <w:pPr>
        <w:pStyle w:val="Akapitzlist"/>
        <w:numPr>
          <w:ilvl w:val="0"/>
          <w:numId w:val="3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pocztę pneumatyczną</w:t>
      </w:r>
    </w:p>
    <w:p w14:paraId="7CE4EB27" w14:textId="30CE55B3" w:rsidR="00EF4A15" w:rsidRPr="00EF4A15" w:rsidRDefault="00EF4A15" w:rsidP="00EF4A15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Obowiązkiem kasjera jest dbanie o boks kasowy. Powinien on systematycznie czyścić taśmę transportową, szybko reagować na rozlanie płynów, rozsypanie towarów podczas obsługi klienta. Brak dbałości ze strony kasjera może spowodować uszkodzenie mechanizmu napędowego taśmy.</w:t>
      </w:r>
    </w:p>
    <w:p w14:paraId="12B7BE49" w14:textId="77FF872D" w:rsidR="00325DF1" w:rsidRDefault="002476DF" w:rsidP="00120DF2">
      <w:pPr>
        <w:jc w:val="center"/>
        <w:rPr>
          <w:rFonts w:ascii="Cambria" w:hAnsi="Cambria"/>
          <w:sz w:val="28"/>
          <w:szCs w:val="28"/>
        </w:rPr>
      </w:pPr>
      <w:r w:rsidRPr="002476DF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155312A0" wp14:editId="14A41204">
            <wp:extent cx="4486275" cy="2843413"/>
            <wp:effectExtent l="0" t="0" r="0" b="0"/>
            <wp:docPr id="16" name="Obraz 16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22" cy="28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DF2" w:rsidRPr="00120DF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3AF49344" wp14:editId="4317C0BB">
            <wp:extent cx="5038725" cy="3182353"/>
            <wp:effectExtent l="0" t="0" r="0" b="0"/>
            <wp:docPr id="17" name="Obraz 17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97" cy="31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1BA0B" w14:textId="77777777" w:rsidR="00120DF2" w:rsidRDefault="00120DF2" w:rsidP="00402E49">
      <w:pPr>
        <w:jc w:val="both"/>
        <w:rPr>
          <w:rFonts w:ascii="Cambria" w:hAnsi="Cambria"/>
          <w:sz w:val="28"/>
          <w:szCs w:val="28"/>
        </w:rPr>
      </w:pPr>
    </w:p>
    <w:p w14:paraId="4B8D01A0" w14:textId="54D884E5" w:rsidR="00DF1F64" w:rsidRPr="00EF4A15" w:rsidRDefault="00DF1F64" w:rsidP="00DF1F64">
      <w:pPr>
        <w:rPr>
          <w:rFonts w:ascii="Cambria" w:hAnsi="Cambria"/>
          <w:b/>
          <w:color w:val="C00000"/>
          <w:sz w:val="28"/>
          <w:szCs w:val="28"/>
        </w:rPr>
      </w:pPr>
      <w:r w:rsidRPr="00EF4A15">
        <w:rPr>
          <w:rFonts w:ascii="Cambria" w:hAnsi="Cambria"/>
          <w:b/>
          <w:color w:val="C00000"/>
          <w:sz w:val="28"/>
          <w:szCs w:val="28"/>
        </w:rPr>
        <w:t>INNE URZĄDZENIA USPRAWNIAJĄCE PRACĘ KASJERA</w:t>
      </w:r>
    </w:p>
    <w:p w14:paraId="116F3570" w14:textId="550BB142" w:rsidR="00EF4A15" w:rsidRDefault="00EF4A15" w:rsidP="00DF1F6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Spośród urządzeń usprawniających pracę kasjera należy wymieni</w:t>
      </w:r>
      <w:r w:rsidR="005E6925">
        <w:rPr>
          <w:rFonts w:ascii="Cambria" w:hAnsi="Cambria"/>
          <w:sz w:val="28"/>
          <w:szCs w:val="28"/>
        </w:rPr>
        <w:t>ć</w:t>
      </w:r>
      <w:r>
        <w:rPr>
          <w:rFonts w:ascii="Cambria" w:hAnsi="Cambria"/>
          <w:sz w:val="28"/>
          <w:szCs w:val="28"/>
        </w:rPr>
        <w:t>:</w:t>
      </w:r>
    </w:p>
    <w:p w14:paraId="72B86ACA" w14:textId="57608BE3" w:rsidR="00EF4A15" w:rsidRDefault="00EF4A15" w:rsidP="00DF1F6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Czytnik kodów kreskowych</w:t>
      </w:r>
    </w:p>
    <w:p w14:paraId="2DE374AF" w14:textId="7E3925C0" w:rsidR="0010788D" w:rsidRDefault="0010788D" w:rsidP="00DF1F64">
      <w:pPr>
        <w:rPr>
          <w:rFonts w:ascii="Cambria" w:hAnsi="Cambria"/>
          <w:sz w:val="28"/>
          <w:szCs w:val="28"/>
        </w:rPr>
      </w:pPr>
      <w:r w:rsidRPr="0010788D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08582F65" wp14:editId="581379EC">
            <wp:extent cx="1790700" cy="1781175"/>
            <wp:effectExtent l="0" t="0" r="0" b="9525"/>
            <wp:docPr id="18" name="Obraz 18" descr="C:\Users\Alek\Desktop\czytnik kod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czytnik kodów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601A" w14:textId="77777777" w:rsidR="00EF4A15" w:rsidRDefault="00EF4A15" w:rsidP="00DF1F64">
      <w:pPr>
        <w:rPr>
          <w:rFonts w:ascii="Cambria" w:hAnsi="Cambria"/>
          <w:sz w:val="28"/>
          <w:szCs w:val="28"/>
        </w:rPr>
      </w:pPr>
    </w:p>
    <w:p w14:paraId="682BFA88" w14:textId="2C1169E2" w:rsidR="00EF4A15" w:rsidRDefault="00EF4A15" w:rsidP="00DF1F6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Czytnik kart płatniczych</w:t>
      </w:r>
    </w:p>
    <w:p w14:paraId="3317D0E1" w14:textId="49130F71" w:rsidR="006B42BB" w:rsidRDefault="001124DE" w:rsidP="001124DE">
      <w:pPr>
        <w:jc w:val="center"/>
        <w:rPr>
          <w:rFonts w:ascii="Cambria" w:hAnsi="Cambria"/>
          <w:sz w:val="28"/>
          <w:szCs w:val="28"/>
        </w:rPr>
      </w:pPr>
      <w:r w:rsidRPr="001124DE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3C70385F" wp14:editId="1946FDA4">
            <wp:extent cx="2505075" cy="1714500"/>
            <wp:effectExtent l="0" t="0" r="9525" b="0"/>
            <wp:docPr id="22" name="Obraz 22" descr="C:\Users\Alek\Desktop\pobier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pobierz (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4DE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25C756B2" wp14:editId="1DACDFA2">
            <wp:extent cx="2570480" cy="1752600"/>
            <wp:effectExtent l="0" t="0" r="1270" b="0"/>
            <wp:docPr id="23" name="Obraz 23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05" cy="176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1504" w14:textId="77777777" w:rsidR="0010788D" w:rsidRDefault="0010788D" w:rsidP="00DF1F64">
      <w:pPr>
        <w:rPr>
          <w:rFonts w:ascii="Cambria" w:hAnsi="Cambria"/>
          <w:sz w:val="28"/>
          <w:szCs w:val="28"/>
        </w:rPr>
      </w:pPr>
    </w:p>
    <w:p w14:paraId="0B703ECF" w14:textId="19E872F6" w:rsidR="00EF4A15" w:rsidRDefault="008360D7" w:rsidP="00DF1F6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</w:t>
      </w:r>
      <w:r w:rsidR="00EF4A15">
        <w:rPr>
          <w:rFonts w:ascii="Cambria" w:hAnsi="Cambria"/>
          <w:sz w:val="28"/>
          <w:szCs w:val="28"/>
        </w:rPr>
        <w:t>ester</w:t>
      </w:r>
      <w:r w:rsidR="00552937">
        <w:rPr>
          <w:rFonts w:ascii="Cambria" w:hAnsi="Cambria"/>
          <w:sz w:val="28"/>
          <w:szCs w:val="28"/>
        </w:rPr>
        <w:t xml:space="preserve"> do weryfikacji banknot</w:t>
      </w:r>
      <w:r w:rsidR="006B42BB">
        <w:rPr>
          <w:rFonts w:ascii="Cambria" w:hAnsi="Cambria"/>
          <w:sz w:val="28"/>
          <w:szCs w:val="28"/>
        </w:rPr>
        <w:t>ó</w:t>
      </w:r>
      <w:r w:rsidR="00552937">
        <w:rPr>
          <w:rFonts w:ascii="Cambria" w:hAnsi="Cambria"/>
          <w:sz w:val="28"/>
          <w:szCs w:val="28"/>
        </w:rPr>
        <w:t>w</w:t>
      </w:r>
    </w:p>
    <w:p w14:paraId="50011E18" w14:textId="4F02C721" w:rsidR="008360D7" w:rsidRPr="00CB51EB" w:rsidRDefault="008360D7" w:rsidP="00DF1F64">
      <w:pPr>
        <w:rPr>
          <w:rFonts w:ascii="Cambria" w:hAnsi="Cambria"/>
          <w:sz w:val="28"/>
          <w:szCs w:val="28"/>
        </w:rPr>
      </w:pPr>
      <w:r w:rsidRPr="008360D7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357D9698" wp14:editId="2500FEB0">
            <wp:extent cx="1817158" cy="1619250"/>
            <wp:effectExtent l="0" t="0" r="0" b="0"/>
            <wp:docPr id="19" name="Obraz 19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94" cy="16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5C9" w:rsidRPr="007F05C9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4D9F243B" wp14:editId="3E79C30A">
            <wp:extent cx="2428875" cy="1472045"/>
            <wp:effectExtent l="0" t="0" r="0" b="0"/>
            <wp:docPr id="20" name="Obraz 20" descr="C:\Users\Alek\Desktop\pobierz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pobierz (5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52" cy="14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2BB" w:rsidRPr="006B42BB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4812741A" wp14:editId="0D145C4B">
            <wp:extent cx="2264434" cy="1666875"/>
            <wp:effectExtent l="0" t="0" r="2540" b="0"/>
            <wp:docPr id="21" name="Obraz 21" descr="C:\Users\Alek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96" cy="166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80EA" w14:textId="2AFF63EC" w:rsidR="00FE7B3F" w:rsidRPr="007144ED" w:rsidRDefault="00FE7B3F" w:rsidP="00FE7B3F">
      <w:pPr>
        <w:jc w:val="both"/>
        <w:rPr>
          <w:rStyle w:val="Hipercze"/>
          <w:rFonts w:asciiTheme="majorHAnsi" w:hAnsiTheme="majorHAnsi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 zapoznaniu się z materiałem </w:t>
      </w:r>
      <w:r>
        <w:rPr>
          <w:rFonts w:ascii="Cambria" w:hAnsi="Cambria"/>
          <w:i/>
          <w:sz w:val="28"/>
          <w:szCs w:val="28"/>
        </w:rPr>
        <w:t>urządzenia fiskalne</w:t>
      </w:r>
      <w:r w:rsidRPr="007144ED">
        <w:rPr>
          <w:rFonts w:ascii="Cambria" w:hAnsi="Cambria"/>
          <w:sz w:val="28"/>
          <w:szCs w:val="28"/>
        </w:rPr>
        <w:t xml:space="preserve"> w terminie </w:t>
      </w:r>
      <w:r>
        <w:rPr>
          <w:rFonts w:ascii="Cambria" w:hAnsi="Cambria"/>
          <w:b/>
          <w:color w:val="FF0000"/>
          <w:sz w:val="28"/>
          <w:szCs w:val="28"/>
        </w:rPr>
        <w:t>do 03.02</w:t>
      </w:r>
      <w:r w:rsidRPr="007144ED">
        <w:rPr>
          <w:rFonts w:ascii="Cambria" w:hAnsi="Cambria"/>
          <w:b/>
          <w:color w:val="FF0000"/>
          <w:sz w:val="28"/>
          <w:szCs w:val="28"/>
        </w:rPr>
        <w:t>.2021r</w:t>
      </w:r>
      <w:r w:rsidRPr="007144ED">
        <w:rPr>
          <w:rFonts w:ascii="Cambria" w:hAnsi="Cambria"/>
          <w:color w:val="FF0000"/>
          <w:sz w:val="28"/>
          <w:szCs w:val="28"/>
        </w:rPr>
        <w:t>.</w:t>
      </w:r>
      <w:r w:rsidRPr="007144ED">
        <w:rPr>
          <w:rFonts w:ascii="Cambria" w:hAnsi="Cambria"/>
          <w:sz w:val="28"/>
          <w:szCs w:val="28"/>
        </w:rPr>
        <w:t xml:space="preserve"> proszę</w:t>
      </w:r>
      <w:r w:rsidRPr="007144ED">
        <w:rPr>
          <w:rFonts w:ascii="Cambria" w:hAnsi="Cambria"/>
          <w:color w:val="FF0000"/>
          <w:sz w:val="28"/>
          <w:szCs w:val="28"/>
        </w:rPr>
        <w:t xml:space="preserve"> </w:t>
      </w:r>
      <w:r w:rsidRPr="007144ED">
        <w:rPr>
          <w:rFonts w:ascii="Cambria" w:hAnsi="Cambria"/>
          <w:sz w:val="28"/>
          <w:szCs w:val="28"/>
        </w:rPr>
        <w:t>udziel</w:t>
      </w:r>
      <w:r>
        <w:rPr>
          <w:rFonts w:ascii="Cambria" w:hAnsi="Cambria"/>
          <w:sz w:val="28"/>
          <w:szCs w:val="28"/>
        </w:rPr>
        <w:t>ić</w:t>
      </w:r>
      <w:r w:rsidRPr="007144ED">
        <w:rPr>
          <w:rFonts w:ascii="Cambria" w:hAnsi="Cambria"/>
          <w:sz w:val="28"/>
          <w:szCs w:val="28"/>
        </w:rPr>
        <w:t xml:space="preserve"> odpowiedzi na następujące pytania. Pracę należy wykonać na komputerze w WORD i przesłać na mojego maila: </w:t>
      </w:r>
      <w:hyperlink r:id="rId22" w:history="1">
        <w:r w:rsidRPr="007144ED">
          <w:rPr>
            <w:rStyle w:val="Hipercze"/>
            <w:rFonts w:asciiTheme="majorHAnsi" w:hAnsiTheme="majorHAnsi"/>
            <w:b/>
            <w:i/>
            <w:sz w:val="28"/>
            <w:szCs w:val="28"/>
          </w:rPr>
          <w:t>viola300@autograf.pl</w:t>
        </w:r>
      </w:hyperlink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31C644A2" w14:textId="77777777" w:rsidR="00FE7B3F" w:rsidRPr="007144ED" w:rsidRDefault="00FE7B3F" w:rsidP="00FE7B3F">
      <w:pPr>
        <w:rPr>
          <w:rFonts w:ascii="Cambria" w:hAnsi="Cambria"/>
          <w:sz w:val="28"/>
          <w:szCs w:val="28"/>
        </w:rPr>
      </w:pPr>
      <w:r w:rsidRPr="007144ED">
        <w:rPr>
          <w:rFonts w:ascii="Cambria" w:hAnsi="Cambria"/>
          <w:sz w:val="28"/>
          <w:szCs w:val="28"/>
        </w:rPr>
        <w:t>UWAGA</w:t>
      </w:r>
    </w:p>
    <w:p w14:paraId="1E43DA76" w14:textId="77777777" w:rsidR="00FE7B3F" w:rsidRPr="00124794" w:rsidRDefault="00FE7B3F" w:rsidP="00FE7B3F">
      <w:pPr>
        <w:rPr>
          <w:rFonts w:ascii="Cambria" w:hAnsi="Cambria"/>
          <w:sz w:val="28"/>
          <w:szCs w:val="28"/>
        </w:rPr>
      </w:pPr>
      <w:r w:rsidRPr="007144ED">
        <w:rPr>
          <w:rFonts w:ascii="Cambria" w:hAnsi="Cambria"/>
          <w:sz w:val="28"/>
          <w:szCs w:val="28"/>
        </w:rPr>
        <w:t>Praca kopiowane z materiałów i z</w:t>
      </w:r>
      <w:r>
        <w:rPr>
          <w:rFonts w:ascii="Cambria" w:hAnsi="Cambria"/>
          <w:sz w:val="28"/>
          <w:szCs w:val="28"/>
        </w:rPr>
        <w:t xml:space="preserve"> Internetu nie będę sprawdzane.</w:t>
      </w:r>
    </w:p>
    <w:p w14:paraId="5430BD86" w14:textId="77777777" w:rsidR="00FE7B3F" w:rsidRDefault="00FE7B3F" w:rsidP="00FE7B3F">
      <w:pPr>
        <w:rPr>
          <w:rFonts w:asciiTheme="majorHAnsi" w:hAnsiTheme="majorHAnsi"/>
          <w:b/>
          <w:sz w:val="28"/>
          <w:szCs w:val="28"/>
        </w:rPr>
      </w:pPr>
    </w:p>
    <w:p w14:paraId="383DD8C3" w14:textId="01D34A8B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21DF6C39" w14:textId="10E0BEFD" w:rsidR="008A0821" w:rsidRDefault="008A0821" w:rsidP="008A0821">
      <w:pPr>
        <w:pStyle w:val="Akapitzlist"/>
        <w:numPr>
          <w:ilvl w:val="0"/>
          <w:numId w:val="4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jakich jednostkach handlowych są stosowane kasy systemowe</w:t>
      </w:r>
      <w:r w:rsidR="00FE7B3F">
        <w:rPr>
          <w:rFonts w:ascii="Cambria" w:hAnsi="Cambria"/>
          <w:sz w:val="28"/>
          <w:szCs w:val="28"/>
        </w:rPr>
        <w:t>?</w:t>
      </w:r>
    </w:p>
    <w:p w14:paraId="42C22AC3" w14:textId="4680DF80" w:rsidR="00FE7B3F" w:rsidRDefault="00FE7B3F" w:rsidP="008A0821">
      <w:pPr>
        <w:pStyle w:val="Akapitzlist"/>
        <w:numPr>
          <w:ilvl w:val="0"/>
          <w:numId w:val="4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Podaj przykład kasy specjalnej. W jakich miejscach kasa ta ma zastosowanie</w:t>
      </w:r>
    </w:p>
    <w:p w14:paraId="28EA1E5A" w14:textId="6706F611" w:rsidR="00FE7B3F" w:rsidRDefault="00FE7B3F" w:rsidP="008A0821">
      <w:pPr>
        <w:pStyle w:val="Akapitzlist"/>
        <w:numPr>
          <w:ilvl w:val="0"/>
          <w:numId w:val="4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jakie urządzenia powinien być wyposażony kasjer?</w:t>
      </w:r>
    </w:p>
    <w:p w14:paraId="111ADB65" w14:textId="750817C6" w:rsidR="00FE7B3F" w:rsidRDefault="00FE7B3F" w:rsidP="008A0821">
      <w:pPr>
        <w:pStyle w:val="Akapitzlist"/>
        <w:numPr>
          <w:ilvl w:val="0"/>
          <w:numId w:val="4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Jaki typ kasy fiskalnej zaliczamy do najbardziej uniwersalnej?</w:t>
      </w:r>
    </w:p>
    <w:p w14:paraId="52850077" w14:textId="48AD1E9D" w:rsidR="00FE7B3F" w:rsidRPr="008A0821" w:rsidRDefault="00FE7B3F" w:rsidP="008A0821">
      <w:pPr>
        <w:pStyle w:val="Akapitzlist"/>
        <w:numPr>
          <w:ilvl w:val="0"/>
          <w:numId w:val="41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 jakie akcesoria powinien być wyposażony boks kasowy?</w:t>
      </w:r>
    </w:p>
    <w:p w14:paraId="3B7349D6" w14:textId="4104C9A2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6FB82769" w14:textId="045F33B6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534F6F82" w14:textId="36B0F9CD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3E6BF122" w14:textId="0EE01DC4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46E2917D" w14:textId="46FB44D3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308C23CD" w14:textId="60171097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6FE46956" w14:textId="009DF4FD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46CC44FB" w14:textId="5B016477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5F781919" w14:textId="29D20736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796B696C" w14:textId="2C733871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5B4911E7" w14:textId="30F27901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6118FBDF" w14:textId="02C91017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767AF4C7" w14:textId="38E90B2F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5F5EDC58" w14:textId="47735A7C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2F631400" w14:textId="6CD14750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33A9B71B" w14:textId="28A3200F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1511B997" w14:textId="30EA1F9D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20CB872E" w14:textId="287E26EC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0AA80414" w14:textId="756C9CCF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62C8AD0E" w14:textId="6C3EC5D6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3F38A485" w14:textId="7BE0D7DB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7BC5F586" w14:textId="4553878D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3083FAD3" w14:textId="7EFE1DD9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75CC08A3" w14:textId="45DBE5A5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2005C648" w14:textId="6F233C4A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35CCC2DE" w14:textId="7CA1ADD7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6196FFC6" w14:textId="52C6AE67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2B1D87BA" w14:textId="271EC589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628CE725" w14:textId="58F0029C" w:rsid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p w14:paraId="0AA10BBE" w14:textId="77777777" w:rsidR="008A0821" w:rsidRPr="008A0821" w:rsidRDefault="008A0821" w:rsidP="008A0821">
      <w:pPr>
        <w:jc w:val="both"/>
        <w:rPr>
          <w:rFonts w:ascii="Cambria" w:hAnsi="Cambria"/>
          <w:sz w:val="28"/>
          <w:szCs w:val="28"/>
        </w:rPr>
      </w:pPr>
    </w:p>
    <w:sectPr w:rsidR="008A0821" w:rsidRPr="008A0821" w:rsidSect="008F752D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3EA5" w14:textId="77777777" w:rsidR="000B53D7" w:rsidRDefault="000B53D7" w:rsidP="002F4617">
      <w:pPr>
        <w:spacing w:after="0" w:line="240" w:lineRule="auto"/>
      </w:pPr>
      <w:r>
        <w:separator/>
      </w:r>
    </w:p>
  </w:endnote>
  <w:endnote w:type="continuationSeparator" w:id="0">
    <w:p w14:paraId="1F409C0D" w14:textId="77777777" w:rsidR="000B53D7" w:rsidRDefault="000B53D7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EF3C" w14:textId="77777777" w:rsidR="000B53D7" w:rsidRDefault="000B53D7" w:rsidP="002F4617">
      <w:pPr>
        <w:spacing w:after="0" w:line="240" w:lineRule="auto"/>
      </w:pPr>
      <w:r>
        <w:separator/>
      </w:r>
    </w:p>
  </w:footnote>
  <w:footnote w:type="continuationSeparator" w:id="0">
    <w:p w14:paraId="2B55475B" w14:textId="77777777" w:rsidR="000B53D7" w:rsidRDefault="000B53D7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14:paraId="31E68498" w14:textId="06D1D8FD" w:rsidR="00612B5F" w:rsidRDefault="00612B5F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9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797AC1" w14:textId="77777777" w:rsidR="00612B5F" w:rsidRDefault="00612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2358F"/>
    <w:multiLevelType w:val="hybridMultilevel"/>
    <w:tmpl w:val="7DDE29EC"/>
    <w:lvl w:ilvl="0" w:tplc="8968C31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E32"/>
    <w:multiLevelType w:val="hybridMultilevel"/>
    <w:tmpl w:val="7B9C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904"/>
    <w:multiLevelType w:val="hybridMultilevel"/>
    <w:tmpl w:val="D876B93C"/>
    <w:lvl w:ilvl="0" w:tplc="67465FD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2D91"/>
    <w:multiLevelType w:val="hybridMultilevel"/>
    <w:tmpl w:val="75628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47C4"/>
    <w:multiLevelType w:val="hybridMultilevel"/>
    <w:tmpl w:val="2D0EE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5419"/>
    <w:multiLevelType w:val="hybridMultilevel"/>
    <w:tmpl w:val="C820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1997"/>
    <w:multiLevelType w:val="hybridMultilevel"/>
    <w:tmpl w:val="D15EB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5050"/>
    <w:multiLevelType w:val="hybridMultilevel"/>
    <w:tmpl w:val="43CA0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931"/>
    <w:multiLevelType w:val="hybridMultilevel"/>
    <w:tmpl w:val="BB4E54F0"/>
    <w:lvl w:ilvl="0" w:tplc="0F1280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17477"/>
    <w:multiLevelType w:val="hybridMultilevel"/>
    <w:tmpl w:val="0E902E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A271F"/>
    <w:multiLevelType w:val="hybridMultilevel"/>
    <w:tmpl w:val="5846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31E3"/>
    <w:multiLevelType w:val="hybridMultilevel"/>
    <w:tmpl w:val="83C46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B5E62"/>
    <w:multiLevelType w:val="hybridMultilevel"/>
    <w:tmpl w:val="B166496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01BDA"/>
    <w:multiLevelType w:val="hybridMultilevel"/>
    <w:tmpl w:val="6F6C1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F2358"/>
    <w:multiLevelType w:val="hybridMultilevel"/>
    <w:tmpl w:val="EB6880C0"/>
    <w:lvl w:ilvl="0" w:tplc="F02E99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35A6D"/>
    <w:multiLevelType w:val="hybridMultilevel"/>
    <w:tmpl w:val="314C7728"/>
    <w:lvl w:ilvl="0" w:tplc="17546F3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06DD2"/>
    <w:multiLevelType w:val="hybridMultilevel"/>
    <w:tmpl w:val="9C7C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A5C1B"/>
    <w:multiLevelType w:val="hybridMultilevel"/>
    <w:tmpl w:val="6C800488"/>
    <w:lvl w:ilvl="0" w:tplc="D8A828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F7967"/>
    <w:multiLevelType w:val="hybridMultilevel"/>
    <w:tmpl w:val="02F836FE"/>
    <w:lvl w:ilvl="0" w:tplc="EC007A1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C72FB9"/>
    <w:multiLevelType w:val="hybridMultilevel"/>
    <w:tmpl w:val="BEA0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357D08"/>
    <w:multiLevelType w:val="multilevel"/>
    <w:tmpl w:val="F7E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066FFC"/>
    <w:multiLevelType w:val="hybridMultilevel"/>
    <w:tmpl w:val="648A9C42"/>
    <w:lvl w:ilvl="0" w:tplc="D1D8F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B3D81"/>
    <w:multiLevelType w:val="hybridMultilevel"/>
    <w:tmpl w:val="C3CE4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0"/>
  </w:num>
  <w:num w:numId="4">
    <w:abstractNumId w:val="24"/>
  </w:num>
  <w:num w:numId="5">
    <w:abstractNumId w:val="39"/>
  </w:num>
  <w:num w:numId="6">
    <w:abstractNumId w:val="11"/>
  </w:num>
  <w:num w:numId="7">
    <w:abstractNumId w:val="18"/>
  </w:num>
  <w:num w:numId="8">
    <w:abstractNumId w:val="32"/>
  </w:num>
  <w:num w:numId="9">
    <w:abstractNumId w:val="36"/>
  </w:num>
  <w:num w:numId="10">
    <w:abstractNumId w:val="40"/>
  </w:num>
  <w:num w:numId="11">
    <w:abstractNumId w:val="9"/>
  </w:num>
  <w:num w:numId="12">
    <w:abstractNumId w:val="23"/>
  </w:num>
  <w:num w:numId="13">
    <w:abstractNumId w:val="30"/>
  </w:num>
  <w:num w:numId="14">
    <w:abstractNumId w:val="20"/>
  </w:num>
  <w:num w:numId="15">
    <w:abstractNumId w:val="19"/>
  </w:num>
  <w:num w:numId="16">
    <w:abstractNumId w:val="2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3"/>
  </w:num>
  <w:num w:numId="20">
    <w:abstractNumId w:val="14"/>
  </w:num>
  <w:num w:numId="21">
    <w:abstractNumId w:val="8"/>
  </w:num>
  <w:num w:numId="22">
    <w:abstractNumId w:val="21"/>
  </w:num>
  <w:num w:numId="23">
    <w:abstractNumId w:val="17"/>
  </w:num>
  <w:num w:numId="24">
    <w:abstractNumId w:val="37"/>
  </w:num>
  <w:num w:numId="25">
    <w:abstractNumId w:val="10"/>
  </w:num>
  <w:num w:numId="26">
    <w:abstractNumId w:val="15"/>
  </w:num>
  <w:num w:numId="27">
    <w:abstractNumId w:val="3"/>
  </w:num>
  <w:num w:numId="28">
    <w:abstractNumId w:val="5"/>
  </w:num>
  <w:num w:numId="29">
    <w:abstractNumId w:val="12"/>
  </w:num>
  <w:num w:numId="30">
    <w:abstractNumId w:val="22"/>
  </w:num>
  <w:num w:numId="31">
    <w:abstractNumId w:val="4"/>
  </w:num>
  <w:num w:numId="32">
    <w:abstractNumId w:val="1"/>
  </w:num>
  <w:num w:numId="33">
    <w:abstractNumId w:val="7"/>
  </w:num>
  <w:num w:numId="34">
    <w:abstractNumId w:val="33"/>
  </w:num>
  <w:num w:numId="35">
    <w:abstractNumId w:val="6"/>
  </w:num>
  <w:num w:numId="36">
    <w:abstractNumId w:val="34"/>
  </w:num>
  <w:num w:numId="37">
    <w:abstractNumId w:val="16"/>
  </w:num>
  <w:num w:numId="38">
    <w:abstractNumId w:val="29"/>
  </w:num>
  <w:num w:numId="39">
    <w:abstractNumId w:val="28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58"/>
    <w:rsid w:val="00001C74"/>
    <w:rsid w:val="000265B8"/>
    <w:rsid w:val="0003066F"/>
    <w:rsid w:val="00030CF2"/>
    <w:rsid w:val="00044127"/>
    <w:rsid w:val="00051AFC"/>
    <w:rsid w:val="000530AF"/>
    <w:rsid w:val="0005700A"/>
    <w:rsid w:val="000971EA"/>
    <w:rsid w:val="000B4B83"/>
    <w:rsid w:val="000B53D7"/>
    <w:rsid w:val="000C7491"/>
    <w:rsid w:val="000D71C8"/>
    <w:rsid w:val="000F4758"/>
    <w:rsid w:val="0010788D"/>
    <w:rsid w:val="001124DE"/>
    <w:rsid w:val="00120DF2"/>
    <w:rsid w:val="00124794"/>
    <w:rsid w:val="0013308C"/>
    <w:rsid w:val="00133A8A"/>
    <w:rsid w:val="0015062B"/>
    <w:rsid w:val="00154D87"/>
    <w:rsid w:val="00156F37"/>
    <w:rsid w:val="001737AC"/>
    <w:rsid w:val="001C2CFE"/>
    <w:rsid w:val="001D3A51"/>
    <w:rsid w:val="001D5FD3"/>
    <w:rsid w:val="001E0690"/>
    <w:rsid w:val="001F42C8"/>
    <w:rsid w:val="002230D0"/>
    <w:rsid w:val="0022551F"/>
    <w:rsid w:val="0023119A"/>
    <w:rsid w:val="002476DF"/>
    <w:rsid w:val="002574E6"/>
    <w:rsid w:val="00266D9A"/>
    <w:rsid w:val="002A510B"/>
    <w:rsid w:val="002B12EC"/>
    <w:rsid w:val="002C59DC"/>
    <w:rsid w:val="002F4617"/>
    <w:rsid w:val="00325DF1"/>
    <w:rsid w:val="00336648"/>
    <w:rsid w:val="00336747"/>
    <w:rsid w:val="00356F73"/>
    <w:rsid w:val="00362CE7"/>
    <w:rsid w:val="00374F3D"/>
    <w:rsid w:val="0038190F"/>
    <w:rsid w:val="00383D9A"/>
    <w:rsid w:val="003A6B02"/>
    <w:rsid w:val="003B252B"/>
    <w:rsid w:val="003C2F6B"/>
    <w:rsid w:val="003E30D9"/>
    <w:rsid w:val="003E42D6"/>
    <w:rsid w:val="003E7F94"/>
    <w:rsid w:val="00401B1E"/>
    <w:rsid w:val="00402E49"/>
    <w:rsid w:val="00425C58"/>
    <w:rsid w:val="004327AA"/>
    <w:rsid w:val="00442F1A"/>
    <w:rsid w:val="004474AF"/>
    <w:rsid w:val="0045647D"/>
    <w:rsid w:val="0046721B"/>
    <w:rsid w:val="004757A9"/>
    <w:rsid w:val="00480E2C"/>
    <w:rsid w:val="00487771"/>
    <w:rsid w:val="00490968"/>
    <w:rsid w:val="00492FFB"/>
    <w:rsid w:val="004A2A35"/>
    <w:rsid w:val="004B2435"/>
    <w:rsid w:val="004C0320"/>
    <w:rsid w:val="004F27C1"/>
    <w:rsid w:val="004F4DCC"/>
    <w:rsid w:val="005079A9"/>
    <w:rsid w:val="00532CD9"/>
    <w:rsid w:val="0053715B"/>
    <w:rsid w:val="00552937"/>
    <w:rsid w:val="005849C8"/>
    <w:rsid w:val="00592BCB"/>
    <w:rsid w:val="00593727"/>
    <w:rsid w:val="00593D29"/>
    <w:rsid w:val="005A6555"/>
    <w:rsid w:val="005B08D6"/>
    <w:rsid w:val="005B364D"/>
    <w:rsid w:val="005D47C4"/>
    <w:rsid w:val="005E6925"/>
    <w:rsid w:val="005F4727"/>
    <w:rsid w:val="00612B5F"/>
    <w:rsid w:val="006230DD"/>
    <w:rsid w:val="00623CB2"/>
    <w:rsid w:val="00631C1A"/>
    <w:rsid w:val="006451F1"/>
    <w:rsid w:val="00657F49"/>
    <w:rsid w:val="006665D9"/>
    <w:rsid w:val="006727DB"/>
    <w:rsid w:val="0067534A"/>
    <w:rsid w:val="00682333"/>
    <w:rsid w:val="006B42BB"/>
    <w:rsid w:val="006C0D84"/>
    <w:rsid w:val="006E2765"/>
    <w:rsid w:val="006E6A7C"/>
    <w:rsid w:val="006F6FC9"/>
    <w:rsid w:val="00713D55"/>
    <w:rsid w:val="007144ED"/>
    <w:rsid w:val="00727FDD"/>
    <w:rsid w:val="007542B3"/>
    <w:rsid w:val="00756D6E"/>
    <w:rsid w:val="007A4588"/>
    <w:rsid w:val="007B03C9"/>
    <w:rsid w:val="007F05C9"/>
    <w:rsid w:val="00804142"/>
    <w:rsid w:val="00812AF4"/>
    <w:rsid w:val="008160F0"/>
    <w:rsid w:val="008360D7"/>
    <w:rsid w:val="00837C0C"/>
    <w:rsid w:val="00841318"/>
    <w:rsid w:val="008725C9"/>
    <w:rsid w:val="00883491"/>
    <w:rsid w:val="00890AA3"/>
    <w:rsid w:val="008A0821"/>
    <w:rsid w:val="008A53B9"/>
    <w:rsid w:val="008E0F63"/>
    <w:rsid w:val="008E23D4"/>
    <w:rsid w:val="008F752D"/>
    <w:rsid w:val="00927B14"/>
    <w:rsid w:val="00935C8F"/>
    <w:rsid w:val="00942029"/>
    <w:rsid w:val="00950270"/>
    <w:rsid w:val="0097237E"/>
    <w:rsid w:val="009C2985"/>
    <w:rsid w:val="009C7CE8"/>
    <w:rsid w:val="009F33F6"/>
    <w:rsid w:val="00A04AC2"/>
    <w:rsid w:val="00A15621"/>
    <w:rsid w:val="00A3719C"/>
    <w:rsid w:val="00A57B66"/>
    <w:rsid w:val="00A768AB"/>
    <w:rsid w:val="00A85605"/>
    <w:rsid w:val="00A965C6"/>
    <w:rsid w:val="00B02E52"/>
    <w:rsid w:val="00B16347"/>
    <w:rsid w:val="00B22E27"/>
    <w:rsid w:val="00B30A38"/>
    <w:rsid w:val="00B436A5"/>
    <w:rsid w:val="00B66156"/>
    <w:rsid w:val="00B749B5"/>
    <w:rsid w:val="00BF2E80"/>
    <w:rsid w:val="00C20C6B"/>
    <w:rsid w:val="00C23D61"/>
    <w:rsid w:val="00C253FF"/>
    <w:rsid w:val="00C4115B"/>
    <w:rsid w:val="00C46B47"/>
    <w:rsid w:val="00C56364"/>
    <w:rsid w:val="00C7721E"/>
    <w:rsid w:val="00C920EA"/>
    <w:rsid w:val="00CA5CA8"/>
    <w:rsid w:val="00CB51EB"/>
    <w:rsid w:val="00CE2B93"/>
    <w:rsid w:val="00CE5626"/>
    <w:rsid w:val="00CF200C"/>
    <w:rsid w:val="00CF487C"/>
    <w:rsid w:val="00D1101D"/>
    <w:rsid w:val="00D3680B"/>
    <w:rsid w:val="00D369F2"/>
    <w:rsid w:val="00D42D97"/>
    <w:rsid w:val="00D43CEA"/>
    <w:rsid w:val="00D50A5B"/>
    <w:rsid w:val="00D626ED"/>
    <w:rsid w:val="00D70250"/>
    <w:rsid w:val="00DC0D78"/>
    <w:rsid w:val="00DC36BF"/>
    <w:rsid w:val="00DC7818"/>
    <w:rsid w:val="00DD2841"/>
    <w:rsid w:val="00DD53FD"/>
    <w:rsid w:val="00DF100C"/>
    <w:rsid w:val="00DF1F64"/>
    <w:rsid w:val="00DF3409"/>
    <w:rsid w:val="00DF6443"/>
    <w:rsid w:val="00E067C5"/>
    <w:rsid w:val="00E13E5D"/>
    <w:rsid w:val="00E14922"/>
    <w:rsid w:val="00E17FAD"/>
    <w:rsid w:val="00E367A8"/>
    <w:rsid w:val="00E76A31"/>
    <w:rsid w:val="00E82AD7"/>
    <w:rsid w:val="00EA3FC4"/>
    <w:rsid w:val="00EB34EE"/>
    <w:rsid w:val="00EC7C48"/>
    <w:rsid w:val="00ED141A"/>
    <w:rsid w:val="00EF4A15"/>
    <w:rsid w:val="00F018DA"/>
    <w:rsid w:val="00F02C11"/>
    <w:rsid w:val="00F1451F"/>
    <w:rsid w:val="00F253B1"/>
    <w:rsid w:val="00F42E44"/>
    <w:rsid w:val="00F74C69"/>
    <w:rsid w:val="00FE7B3F"/>
    <w:rsid w:val="00FF15D6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2851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8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A45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A4588"/>
  </w:style>
  <w:style w:type="paragraph" w:styleId="Tekstpodstawowy3">
    <w:name w:val="Body Text 3"/>
    <w:basedOn w:val="Normalny"/>
    <w:link w:val="Tekstpodstawowy3Znak"/>
    <w:uiPriority w:val="99"/>
    <w:unhideWhenUsed/>
    <w:rsid w:val="007A45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A4588"/>
    <w:rPr>
      <w:sz w:val="16"/>
      <w:szCs w:val="16"/>
    </w:rPr>
  </w:style>
  <w:style w:type="paragraph" w:styleId="Tytu">
    <w:name w:val="Title"/>
    <w:basedOn w:val="Normalny"/>
    <w:link w:val="TytuZnak"/>
    <w:qFormat/>
    <w:rsid w:val="007A4588"/>
    <w:pPr>
      <w:spacing w:after="0" w:line="240" w:lineRule="auto"/>
      <w:jc w:val="center"/>
    </w:pPr>
    <w:rPr>
      <w:rFonts w:ascii="Arial" w:eastAsia="Times New Roman" w:hAnsi="Arial" w:cs="Arial"/>
      <w:b/>
      <w:bCs/>
      <w:position w:val="-4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4588"/>
    <w:rPr>
      <w:rFonts w:ascii="Arial" w:eastAsia="Times New Roman" w:hAnsi="Arial" w:cs="Arial"/>
      <w:b/>
      <w:bCs/>
      <w:position w:val="-40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viola300@autogra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2B5A6-D581-44DD-995C-60B9E14F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cp:lastPrinted>2021-01-31T19:34:00Z</cp:lastPrinted>
  <dcterms:created xsi:type="dcterms:W3CDTF">2021-02-01T17:46:00Z</dcterms:created>
  <dcterms:modified xsi:type="dcterms:W3CDTF">2021-02-01T17:46:00Z</dcterms:modified>
</cp:coreProperties>
</file>