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C19C" w14:textId="438C2410" w:rsidR="007E5707" w:rsidRDefault="00421B54" w:rsidP="00421B54">
      <w:pPr>
        <w:jc w:val="center"/>
        <w:rPr>
          <w:b/>
          <w:bCs/>
          <w:sz w:val="28"/>
          <w:szCs w:val="28"/>
        </w:rPr>
      </w:pPr>
      <w:r w:rsidRPr="00421B54">
        <w:rPr>
          <w:b/>
          <w:bCs/>
          <w:sz w:val="28"/>
          <w:szCs w:val="28"/>
        </w:rPr>
        <w:t>ZADANIA ZDALNEGO NAUCZANIA DLA KURSU MURARZ-TYNKARZ</w:t>
      </w:r>
      <w:r w:rsidR="00BD22C5">
        <w:rPr>
          <w:b/>
          <w:bCs/>
          <w:sz w:val="28"/>
          <w:szCs w:val="28"/>
        </w:rPr>
        <w:t xml:space="preserve"> III </w:t>
      </w:r>
      <w:r w:rsidR="00F76DFE">
        <w:rPr>
          <w:b/>
          <w:bCs/>
          <w:sz w:val="28"/>
          <w:szCs w:val="28"/>
        </w:rPr>
        <w:t>St.</w:t>
      </w:r>
      <w:r w:rsidRPr="00421B54">
        <w:rPr>
          <w:b/>
          <w:bCs/>
          <w:sz w:val="28"/>
          <w:szCs w:val="28"/>
        </w:rPr>
        <w:t xml:space="preserve"> Z PRZEDMIOTU </w:t>
      </w:r>
      <w:r w:rsidR="00BD22C5">
        <w:rPr>
          <w:b/>
          <w:bCs/>
          <w:sz w:val="28"/>
          <w:szCs w:val="28"/>
        </w:rPr>
        <w:t>MATERIAŁOZNAWSTSTWO I TECHNOLOGIA ROBÓT MURARSKICH I TYNKARSKICH</w:t>
      </w:r>
    </w:p>
    <w:p w14:paraId="31202737" w14:textId="398D3795" w:rsidR="00CB20CB" w:rsidRDefault="00CB20CB" w:rsidP="00421B54">
      <w:pPr>
        <w:jc w:val="center"/>
        <w:rPr>
          <w:b/>
          <w:bCs/>
          <w:sz w:val="28"/>
          <w:szCs w:val="28"/>
        </w:rPr>
      </w:pPr>
    </w:p>
    <w:p w14:paraId="799A175B" w14:textId="4CF1696C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Nauczyciel: Dariusz Ryl</w:t>
      </w:r>
    </w:p>
    <w:p w14:paraId="41934447" w14:textId="0C4D3A5F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Ilość godzin: 2</w:t>
      </w:r>
      <w:r w:rsidR="00F76DFE">
        <w:rPr>
          <w:b/>
          <w:bCs/>
          <w:sz w:val="28"/>
          <w:szCs w:val="28"/>
        </w:rPr>
        <w:t>9</w:t>
      </w:r>
    </w:p>
    <w:p w14:paraId="1564C729" w14:textId="5639331B" w:rsidR="00CB20CB" w:rsidRDefault="00CB20CB" w:rsidP="00CB20CB">
      <w:pPr>
        <w:rPr>
          <w:b/>
          <w:bCs/>
          <w:sz w:val="28"/>
          <w:szCs w:val="28"/>
        </w:rPr>
      </w:pPr>
    </w:p>
    <w:p w14:paraId="0412886F" w14:textId="28421905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</w:t>
      </w:r>
      <w:r w:rsidR="00F76DFE">
        <w:rPr>
          <w:b/>
          <w:bCs/>
          <w:sz w:val="28"/>
          <w:szCs w:val="28"/>
        </w:rPr>
        <w:t>y:</w:t>
      </w:r>
    </w:p>
    <w:p w14:paraId="0AC69495" w14:textId="334DBC17" w:rsidR="00F76DFE" w:rsidRDefault="00F76DFE" w:rsidP="00F76DFE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Roboty remontowe, konserwacyjne i naprawcze.</w:t>
      </w:r>
    </w:p>
    <w:p w14:paraId="48359F8A" w14:textId="1FBE79A9" w:rsidR="00F76DFE" w:rsidRDefault="00F76DFE" w:rsidP="00F76DFE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Kalkulacja kosztów wykonania murowanych konstrukcji budowlanych.</w:t>
      </w:r>
    </w:p>
    <w:p w14:paraId="694E09E1" w14:textId="5845788D" w:rsidR="00F76DFE" w:rsidRPr="00F76DFE" w:rsidRDefault="00F76DFE" w:rsidP="00F76DFE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Materiały do wykonywania tynków.</w:t>
      </w:r>
    </w:p>
    <w:p w14:paraId="2FB56B6A" w14:textId="77777777" w:rsidR="00F76DFE" w:rsidRDefault="00F76DFE" w:rsidP="00CB20CB">
      <w:pPr>
        <w:rPr>
          <w:b/>
          <w:bCs/>
          <w:sz w:val="28"/>
          <w:szCs w:val="28"/>
        </w:rPr>
      </w:pPr>
    </w:p>
    <w:p w14:paraId="470C7C66" w14:textId="1616F0F4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uczniów !</w:t>
      </w:r>
    </w:p>
    <w:p w14:paraId="09266E20" w14:textId="7C3D7E72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5E28E462" w14:textId="0204FA6D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załącznikach</w:t>
      </w:r>
      <w:r w:rsidR="004C12BA">
        <w:rPr>
          <w:b/>
          <w:bCs/>
          <w:sz w:val="28"/>
          <w:szCs w:val="28"/>
        </w:rPr>
        <w:t xml:space="preserve"> </w:t>
      </w:r>
      <w:r w:rsidR="00832BF5">
        <w:rPr>
          <w:b/>
          <w:bCs/>
          <w:sz w:val="28"/>
          <w:szCs w:val="28"/>
        </w:rPr>
        <w:t>–</w:t>
      </w:r>
      <w:r w:rsidR="004C12BA">
        <w:rPr>
          <w:b/>
          <w:bCs/>
          <w:sz w:val="28"/>
          <w:szCs w:val="28"/>
        </w:rPr>
        <w:t xml:space="preserve"> </w:t>
      </w:r>
      <w:r w:rsidR="00832BF5">
        <w:rPr>
          <w:b/>
          <w:bCs/>
          <w:sz w:val="28"/>
          <w:szCs w:val="28"/>
        </w:rPr>
        <w:t>Remonty i rozbiórki, Kosztorysowanie, Mieszanki tynkarskie i zaprawy murarskie, Wykonywanie tynków specjalnych.</w:t>
      </w:r>
    </w:p>
    <w:p w14:paraId="4F045C0B" w14:textId="12E9F0AC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podstawie podanych materiałów wykonać notatki w zeszycie, zrobić ich zdjęcia i wysłać na maila: </w:t>
      </w:r>
      <w:hyperlink r:id="rId7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5CD8D4E6" w14:textId="3B02D998" w:rsidR="008F4BE3" w:rsidRDefault="008F4BE3" w:rsidP="008F4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1491EF11" w14:textId="5F42767C" w:rsidR="00EA2BA2" w:rsidRDefault="00EA2BA2" w:rsidP="00EA2BA2">
      <w:pPr>
        <w:ind w:left="360"/>
        <w:rPr>
          <w:rFonts w:cstheme="minorHAnsi"/>
          <w:b/>
          <w:bCs/>
          <w:sz w:val="28"/>
          <w:szCs w:val="28"/>
        </w:rPr>
      </w:pPr>
      <w:r w:rsidRPr="003C5628">
        <w:rPr>
          <w:rFonts w:cstheme="minorHAnsi"/>
          <w:b/>
          <w:bCs/>
          <w:sz w:val="28"/>
          <w:szCs w:val="28"/>
        </w:rPr>
        <w:t xml:space="preserve">Materiały i zadania </w:t>
      </w:r>
      <w:r>
        <w:rPr>
          <w:rFonts w:cstheme="minorHAnsi"/>
          <w:b/>
          <w:bCs/>
          <w:sz w:val="28"/>
          <w:szCs w:val="28"/>
        </w:rPr>
        <w:t>obejmują całość tematów mojej części z przedmiotu</w:t>
      </w:r>
      <w:r w:rsidRPr="00BC4A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materiałoznawstwo i technologia robót </w:t>
      </w:r>
      <w:r>
        <w:rPr>
          <w:b/>
          <w:bCs/>
          <w:sz w:val="28"/>
          <w:szCs w:val="28"/>
        </w:rPr>
        <w:t xml:space="preserve">murarskich i tynkarskich </w:t>
      </w:r>
      <w:r>
        <w:rPr>
          <w:rFonts w:cstheme="minorHAnsi"/>
          <w:b/>
          <w:bCs/>
          <w:sz w:val="28"/>
          <w:szCs w:val="28"/>
        </w:rPr>
        <w:t xml:space="preserve">dla kursu </w:t>
      </w:r>
      <w:r>
        <w:rPr>
          <w:rFonts w:cstheme="minorHAnsi"/>
          <w:b/>
          <w:bCs/>
          <w:sz w:val="28"/>
          <w:szCs w:val="28"/>
        </w:rPr>
        <w:t>murarz-tynkarz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I</w:t>
      </w:r>
      <w:r>
        <w:rPr>
          <w:rFonts w:cstheme="minorHAnsi"/>
          <w:b/>
          <w:bCs/>
          <w:sz w:val="28"/>
          <w:szCs w:val="28"/>
        </w:rPr>
        <w:t xml:space="preserve">II st. </w:t>
      </w:r>
      <w:r>
        <w:rPr>
          <w:rFonts w:cstheme="minorHAnsi"/>
          <w:b/>
          <w:bCs/>
          <w:sz w:val="28"/>
          <w:szCs w:val="28"/>
        </w:rPr>
        <w:t xml:space="preserve">Pozostała część tematów lekcji będzie realizowana przez 3 innych nauczycieli. </w:t>
      </w:r>
      <w:r w:rsidR="000777E7">
        <w:rPr>
          <w:rFonts w:cstheme="minorHAnsi"/>
          <w:b/>
          <w:bCs/>
          <w:sz w:val="28"/>
          <w:szCs w:val="28"/>
        </w:rPr>
        <w:t>Proszę o wysłanie notatek z połowy materiału w terminie do 29.01.2021</w:t>
      </w:r>
      <w:r w:rsidR="00B5575A">
        <w:rPr>
          <w:rFonts w:cstheme="minorHAnsi"/>
          <w:b/>
          <w:bCs/>
          <w:sz w:val="28"/>
          <w:szCs w:val="28"/>
        </w:rPr>
        <w:t>.,</w:t>
      </w:r>
      <w:r w:rsidR="000777E7">
        <w:rPr>
          <w:rFonts w:cstheme="minorHAnsi"/>
          <w:b/>
          <w:bCs/>
          <w:sz w:val="28"/>
          <w:szCs w:val="28"/>
        </w:rPr>
        <w:t xml:space="preserve"> a</w:t>
      </w:r>
      <w:r w:rsidR="00B5575A">
        <w:rPr>
          <w:rFonts w:cstheme="minorHAnsi"/>
          <w:b/>
          <w:bCs/>
          <w:sz w:val="28"/>
          <w:szCs w:val="28"/>
        </w:rPr>
        <w:t xml:space="preserve"> z</w:t>
      </w:r>
      <w:r w:rsidR="000777E7">
        <w:rPr>
          <w:rFonts w:cstheme="minorHAnsi"/>
          <w:b/>
          <w:bCs/>
          <w:sz w:val="28"/>
          <w:szCs w:val="28"/>
        </w:rPr>
        <w:t xml:space="preserve"> drug</w:t>
      </w:r>
      <w:r w:rsidR="00B5575A">
        <w:rPr>
          <w:rFonts w:cstheme="minorHAnsi"/>
          <w:b/>
          <w:bCs/>
          <w:sz w:val="28"/>
          <w:szCs w:val="28"/>
        </w:rPr>
        <w:t>iej</w:t>
      </w:r>
      <w:r w:rsidR="000777E7">
        <w:rPr>
          <w:rFonts w:cstheme="minorHAnsi"/>
          <w:b/>
          <w:bCs/>
          <w:sz w:val="28"/>
          <w:szCs w:val="28"/>
        </w:rPr>
        <w:t xml:space="preserve"> połow</w:t>
      </w:r>
      <w:r w:rsidR="00B5575A">
        <w:rPr>
          <w:rFonts w:cstheme="minorHAnsi"/>
          <w:b/>
          <w:bCs/>
          <w:sz w:val="28"/>
          <w:szCs w:val="28"/>
        </w:rPr>
        <w:t>y</w:t>
      </w:r>
      <w:r w:rsidR="000777E7">
        <w:rPr>
          <w:rFonts w:cstheme="minorHAnsi"/>
          <w:b/>
          <w:bCs/>
          <w:sz w:val="28"/>
          <w:szCs w:val="28"/>
        </w:rPr>
        <w:t xml:space="preserve"> do 10.02.2021.</w:t>
      </w:r>
    </w:p>
    <w:p w14:paraId="3D8D26BC" w14:textId="0914914B" w:rsidR="00EA2BA2" w:rsidRPr="003C5628" w:rsidRDefault="00EA2BA2" w:rsidP="00EA2BA2">
      <w:pPr>
        <w:ind w:left="360"/>
        <w:rPr>
          <w:rFonts w:cstheme="minorHAnsi"/>
          <w:b/>
          <w:bCs/>
          <w:sz w:val="28"/>
          <w:szCs w:val="28"/>
        </w:rPr>
      </w:pP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UWAGA! WIĘKSZOŚĆ MATERIAŁÓW JEST DO PRZECZYTANIA I ZAPOZNANIA SIĘ Z NIMI.NOTATKI MAJĄ </w:t>
      </w:r>
      <w:r>
        <w:rPr>
          <w:rFonts w:cstheme="minorHAnsi"/>
          <w:b/>
          <w:bCs/>
          <w:color w:val="FF0000"/>
          <w:sz w:val="28"/>
          <w:szCs w:val="28"/>
        </w:rPr>
        <w:t>ZAWIERAĆ TYLKO NAJWAŻNIEJSZE INFORMACJE</w:t>
      </w:r>
      <w:r w:rsidR="00B5575A">
        <w:rPr>
          <w:rFonts w:cstheme="minorHAnsi"/>
          <w:b/>
          <w:bCs/>
          <w:color w:val="FF0000"/>
          <w:sz w:val="28"/>
          <w:szCs w:val="28"/>
        </w:rPr>
        <w:t>.</w:t>
      </w:r>
    </w:p>
    <w:p w14:paraId="7762638C" w14:textId="77777777" w:rsidR="00EA2BA2" w:rsidRPr="008F4BE3" w:rsidRDefault="00EA2BA2" w:rsidP="008F4BE3">
      <w:pPr>
        <w:rPr>
          <w:b/>
          <w:bCs/>
          <w:sz w:val="28"/>
          <w:szCs w:val="28"/>
        </w:rPr>
      </w:pPr>
    </w:p>
    <w:p w14:paraId="6D130745" w14:textId="1EBE7688" w:rsidR="002035AB" w:rsidRPr="003C5628" w:rsidRDefault="002035AB" w:rsidP="002035AB">
      <w:pPr>
        <w:ind w:left="360"/>
        <w:rPr>
          <w:rFonts w:cstheme="minorHAnsi"/>
          <w:b/>
          <w:bCs/>
          <w:sz w:val="28"/>
          <w:szCs w:val="28"/>
        </w:rPr>
      </w:pPr>
    </w:p>
    <w:sectPr w:rsidR="002035AB" w:rsidRPr="003C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8E64" w14:textId="77777777" w:rsidR="00F00405" w:rsidRDefault="00F00405" w:rsidP="00F9298D">
      <w:pPr>
        <w:spacing w:after="0" w:line="240" w:lineRule="auto"/>
      </w:pPr>
      <w:r>
        <w:separator/>
      </w:r>
    </w:p>
  </w:endnote>
  <w:endnote w:type="continuationSeparator" w:id="0">
    <w:p w14:paraId="7382FFB2" w14:textId="77777777" w:rsidR="00F00405" w:rsidRDefault="00F00405" w:rsidP="00F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247" w14:textId="77777777" w:rsidR="00F00405" w:rsidRDefault="00F00405" w:rsidP="00F9298D">
      <w:pPr>
        <w:spacing w:after="0" w:line="240" w:lineRule="auto"/>
      </w:pPr>
      <w:r>
        <w:separator/>
      </w:r>
    </w:p>
  </w:footnote>
  <w:footnote w:type="continuationSeparator" w:id="0">
    <w:p w14:paraId="4948DDF9" w14:textId="77777777" w:rsidR="00F00405" w:rsidRDefault="00F00405" w:rsidP="00F9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C6F"/>
    <w:multiLevelType w:val="hybridMultilevel"/>
    <w:tmpl w:val="A5B4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780"/>
    <w:multiLevelType w:val="hybridMultilevel"/>
    <w:tmpl w:val="18B4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221"/>
    <w:multiLevelType w:val="hybridMultilevel"/>
    <w:tmpl w:val="7D9C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0"/>
    <w:rsid w:val="000777E7"/>
    <w:rsid w:val="001774E0"/>
    <w:rsid w:val="002035AB"/>
    <w:rsid w:val="002509EC"/>
    <w:rsid w:val="003C5628"/>
    <w:rsid w:val="00421B54"/>
    <w:rsid w:val="004C12BA"/>
    <w:rsid w:val="007E5707"/>
    <w:rsid w:val="00825544"/>
    <w:rsid w:val="00832BF5"/>
    <w:rsid w:val="008F4BE3"/>
    <w:rsid w:val="00AE5D82"/>
    <w:rsid w:val="00B5575A"/>
    <w:rsid w:val="00BD22C5"/>
    <w:rsid w:val="00CB20CB"/>
    <w:rsid w:val="00EA2BA2"/>
    <w:rsid w:val="00F00405"/>
    <w:rsid w:val="00F76DFE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F55"/>
  <w15:chartTrackingRefBased/>
  <w15:docId w15:val="{857F1FA5-E849-4639-8296-29E60577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5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9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yl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Dariusz Ryl</cp:lastModifiedBy>
  <cp:revision>16</cp:revision>
  <dcterms:created xsi:type="dcterms:W3CDTF">2020-10-26T17:21:00Z</dcterms:created>
  <dcterms:modified xsi:type="dcterms:W3CDTF">2021-01-17T12:57:00Z</dcterms:modified>
</cp:coreProperties>
</file>