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3E" w:rsidRDefault="005D4857" w:rsidP="005D4857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PIEKARZ</w:t>
      </w:r>
      <w:r w:rsidR="00916F3E">
        <w:rPr>
          <w:rFonts w:ascii="Cambria" w:hAnsi="Cambria"/>
          <w:b/>
          <w:sz w:val="36"/>
          <w:szCs w:val="36"/>
        </w:rPr>
        <w:t xml:space="preserve"> st. I </w:t>
      </w:r>
    </w:p>
    <w:p w:rsidR="00916F3E" w:rsidRDefault="00916F3E" w:rsidP="005D4857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NAUCZANIE ZDALNE</w:t>
      </w:r>
    </w:p>
    <w:p w:rsidR="00916F3E" w:rsidRDefault="00916F3E" w:rsidP="005D4857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TECHNIKA</w:t>
      </w:r>
      <w:r w:rsidR="005D4857">
        <w:rPr>
          <w:rFonts w:ascii="Cambria" w:hAnsi="Cambria"/>
          <w:b/>
          <w:sz w:val="36"/>
          <w:szCs w:val="36"/>
        </w:rPr>
        <w:t xml:space="preserve"> w PRODUKCJI PIEKARSKIEJ</w:t>
      </w:r>
    </w:p>
    <w:p w:rsidR="00916F3E" w:rsidRPr="00916F3E" w:rsidRDefault="00916F3E" w:rsidP="005D485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916F3E" w:rsidRDefault="00916F3E" w:rsidP="00916F3E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Proszę zapoznać się z materiałem i na podstawie opracowanego materiału i innych źródeł informacji udzielić odpowiedzi</w:t>
      </w:r>
      <w:r w:rsidR="00467532">
        <w:rPr>
          <w:rFonts w:asciiTheme="majorHAnsi" w:hAnsiTheme="majorHAnsi"/>
          <w:b/>
          <w:i/>
          <w:sz w:val="24"/>
          <w:szCs w:val="24"/>
        </w:rPr>
        <w:t xml:space="preserve"> na poniżej zamieszczone pytania</w:t>
      </w:r>
    </w:p>
    <w:p w:rsidR="00916F3E" w:rsidRDefault="00583661" w:rsidP="00916F3E">
      <w:pPr>
        <w:pStyle w:val="Akapitzlist"/>
        <w:numPr>
          <w:ilvl w:val="0"/>
          <w:numId w:val="25"/>
        </w:numPr>
        <w:ind w:left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 jakie choroby zawodowe i wypadki pr</w:t>
      </w:r>
      <w:r w:rsidR="005D4857">
        <w:rPr>
          <w:rFonts w:asciiTheme="majorHAnsi" w:hAnsiTheme="majorHAnsi"/>
          <w:b/>
          <w:i/>
          <w:sz w:val="24"/>
          <w:szCs w:val="24"/>
        </w:rPr>
        <w:t>zy pracy narażony jest piekarz</w:t>
      </w:r>
      <w:r>
        <w:rPr>
          <w:rFonts w:asciiTheme="majorHAnsi" w:hAnsiTheme="majorHAnsi"/>
          <w:b/>
          <w:i/>
          <w:sz w:val="24"/>
          <w:szCs w:val="24"/>
        </w:rPr>
        <w:t>?</w:t>
      </w:r>
    </w:p>
    <w:p w:rsidR="00916F3E" w:rsidRDefault="00583661" w:rsidP="00916F3E">
      <w:pPr>
        <w:pStyle w:val="Akapitzlist"/>
        <w:numPr>
          <w:ilvl w:val="0"/>
          <w:numId w:val="25"/>
        </w:numPr>
        <w:ind w:left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Opracuj krzyżówkę z hasłem ZAGROŻENIE. </w:t>
      </w:r>
      <w:r w:rsidR="001F0AF7">
        <w:rPr>
          <w:rFonts w:asciiTheme="majorHAnsi" w:hAnsiTheme="majorHAnsi"/>
          <w:b/>
          <w:i/>
          <w:sz w:val="24"/>
          <w:szCs w:val="24"/>
        </w:rPr>
        <w:t>Krzyżówkę zbuduj z</w:t>
      </w:r>
      <w:r>
        <w:rPr>
          <w:rFonts w:asciiTheme="majorHAnsi" w:hAnsiTheme="majorHAnsi"/>
          <w:b/>
          <w:i/>
          <w:sz w:val="24"/>
          <w:szCs w:val="24"/>
        </w:rPr>
        <w:t xml:space="preserve"> poję</w:t>
      </w:r>
      <w:r w:rsidR="001F0AF7">
        <w:rPr>
          <w:rFonts w:asciiTheme="majorHAnsi" w:hAnsiTheme="majorHAnsi"/>
          <w:b/>
          <w:i/>
          <w:sz w:val="24"/>
          <w:szCs w:val="24"/>
        </w:rPr>
        <w:t>ć zawartych</w:t>
      </w:r>
      <w:r>
        <w:rPr>
          <w:rFonts w:asciiTheme="majorHAnsi" w:hAnsiTheme="majorHAnsi"/>
          <w:b/>
          <w:i/>
          <w:sz w:val="24"/>
          <w:szCs w:val="24"/>
        </w:rPr>
        <w:t xml:space="preserve"> w moich materiałach.  Krzyżówka powinna zawierać pytania</w:t>
      </w:r>
    </w:p>
    <w:p w:rsidR="00916F3E" w:rsidRDefault="00916F3E" w:rsidP="00916F3E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Odpowiedzi na powyżej zamieszczone pytania</w:t>
      </w:r>
      <w:r w:rsidR="001F0AF7">
        <w:rPr>
          <w:rFonts w:asciiTheme="majorHAnsi" w:hAnsiTheme="majorHAnsi"/>
          <w:b/>
          <w:i/>
          <w:sz w:val="24"/>
          <w:szCs w:val="24"/>
        </w:rPr>
        <w:t xml:space="preserve"> i krzyżówkę</w:t>
      </w:r>
      <w:r>
        <w:rPr>
          <w:rFonts w:asciiTheme="majorHAnsi" w:hAnsiTheme="majorHAnsi"/>
          <w:b/>
          <w:i/>
          <w:sz w:val="24"/>
          <w:szCs w:val="24"/>
        </w:rPr>
        <w:t xml:space="preserve"> należy przesłać na jeden z podanych maili:</w:t>
      </w:r>
      <w:r>
        <w:t xml:space="preserve"> </w:t>
      </w:r>
      <w:hyperlink r:id="rId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10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. do dnia </w:t>
      </w:r>
      <w:r w:rsidR="005D485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30.05</w:t>
      </w:r>
      <w:bookmarkStart w:id="0" w:name="_GoBack"/>
      <w:bookmarkEnd w:id="0"/>
      <w:r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.2021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r>
        <w:rPr>
          <w:rFonts w:asciiTheme="majorHAnsi" w:hAnsiTheme="majorHAnsi"/>
          <w:b/>
          <w:i/>
          <w:sz w:val="24"/>
          <w:szCs w:val="24"/>
        </w:rPr>
        <w:t>Proszę pamiętać o podaniu swojego imienia i nazwiska. Pracę proszę wykonać w WORD.</w:t>
      </w:r>
    </w:p>
    <w:p w:rsidR="00C4115B" w:rsidRPr="00C4115B" w:rsidRDefault="00C4115B" w:rsidP="00C4115B">
      <w:pPr>
        <w:jc w:val="center"/>
        <w:rPr>
          <w:b/>
          <w:sz w:val="24"/>
          <w:szCs w:val="24"/>
        </w:rPr>
      </w:pPr>
    </w:p>
    <w:p w:rsidR="00F573F4" w:rsidRDefault="00F573F4" w:rsidP="00126FA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F573F4" w:rsidRDefault="005D4857" w:rsidP="00C23FB9">
      <w:pPr>
        <w:pStyle w:val="Akapitzlist"/>
        <w:numPr>
          <w:ilvl w:val="0"/>
          <w:numId w:val="24"/>
        </w:num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ZAGROŻENIA W PRACY PIEKARZA</w:t>
      </w:r>
    </w:p>
    <w:p w:rsidR="005D4857" w:rsidRDefault="005D4857" w:rsidP="005D4857">
      <w:pPr>
        <w:pStyle w:val="Akapitzlist"/>
        <w:ind w:left="2628"/>
        <w:jc w:val="center"/>
        <w:rPr>
          <w:rFonts w:asciiTheme="majorHAnsi" w:hAnsiTheme="majorHAnsi"/>
          <w:b/>
          <w:sz w:val="36"/>
          <w:szCs w:val="36"/>
        </w:rPr>
      </w:pPr>
    </w:p>
    <w:p w:rsidR="001F0AF7" w:rsidRPr="00C23FB9" w:rsidRDefault="001F0AF7" w:rsidP="005D4857">
      <w:pPr>
        <w:pStyle w:val="Akapitzlist"/>
        <w:ind w:left="2628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drawing>
          <wp:inline distT="0" distB="0" distL="0" distR="0" wp14:anchorId="2FAA922D" wp14:editId="3DB6A0FD">
            <wp:extent cx="4243702" cy="2293620"/>
            <wp:effectExtent l="19050" t="0" r="4448" b="0"/>
            <wp:docPr id="1" name="Obraz 1" descr="C:\Users\Viola\Desktop\387368_151721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387368_1517218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20" cy="22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F4" w:rsidRDefault="00F573F4" w:rsidP="00F573F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CHOROBY ZAWODOWE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Zatrucia ostre i przewlekłe substancjami chemicznymi oraz następstwa tych zatruć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Pylica płuc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Przewlekłe choroby i zapalenia oskrzeli wywołane działaniem substancji powodujących napadowe stany spastyczne oskrzeli i choroby płuc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Choroby skóry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Choroby zakaźne inwazyjne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Przewlekłe choroby narządy ruchu wykonywane sposobem wykonywania pracy i nadmiernym obciążeniem</w:t>
      </w:r>
    </w:p>
    <w:p w:rsidR="00F573F4" w:rsidRP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Uszkodzenie słuchu spowodowane hałasem</w:t>
      </w:r>
    </w:p>
    <w:p w:rsidR="00C23FB9" w:rsidRDefault="00F573F4" w:rsidP="00F573F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CZYNNIKI UCIĄŻLIWE</w:t>
      </w:r>
      <w:r w:rsidR="00C23FB9">
        <w:rPr>
          <w:rFonts w:asciiTheme="majorHAnsi" w:hAnsiTheme="majorHAnsi"/>
          <w:b/>
          <w:sz w:val="28"/>
          <w:szCs w:val="28"/>
        </w:rPr>
        <w:t xml:space="preserve"> i SZKODLIWE</w:t>
      </w:r>
    </w:p>
    <w:p w:rsidR="00C23FB9" w:rsidRPr="00C23FB9" w:rsidRDefault="00C23FB9" w:rsidP="00F573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</w:t>
      </w:r>
      <w:r w:rsidRPr="00C23FB9">
        <w:rPr>
          <w:rFonts w:ascii="Cambria" w:hAnsi="Cambria"/>
          <w:sz w:val="24"/>
          <w:szCs w:val="24"/>
        </w:rPr>
        <w:t>ziałają na pracownika przez dłuższy czas mogą spowodować obniżenie jego sprawności fizycznej i psychofizycznej, zmiany w stanie zdrowia, w konsekwencji doprowadzić do choroby zawodowej. Czynniki te dzielimy na:</w:t>
      </w:r>
    </w:p>
    <w:p w:rsidR="00C23FB9" w:rsidRPr="00C23FB9" w:rsidRDefault="003F34FC" w:rsidP="00C23FB9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FIZYCZNE:  hałas, wibracje, mikroklimat zimny lub gorący, promieniowanie, zapylenie</w:t>
      </w:r>
      <w:r w:rsidR="00C23FB9">
        <w:rPr>
          <w:rFonts w:asciiTheme="majorHAnsi" w:hAnsiTheme="majorHAnsi"/>
          <w:sz w:val="24"/>
          <w:szCs w:val="24"/>
        </w:rPr>
        <w:t xml:space="preserve">, </w:t>
      </w:r>
      <w:r w:rsidR="00C23FB9" w:rsidRPr="00C23FB9">
        <w:rPr>
          <w:rFonts w:ascii="Cambria" w:hAnsi="Cambria"/>
          <w:sz w:val="24"/>
          <w:szCs w:val="24"/>
        </w:rPr>
        <w:t>pole elektromagnetyczne i elektrostatyczne, pyły, wibracje</w:t>
      </w:r>
    </w:p>
    <w:p w:rsidR="003F34FC" w:rsidRPr="00C23FB9" w:rsidRDefault="003F34FC" w:rsidP="00C23FB9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 w:rsidRPr="00C23FB9">
        <w:rPr>
          <w:rFonts w:asciiTheme="majorHAnsi" w:hAnsiTheme="majorHAnsi"/>
          <w:sz w:val="24"/>
          <w:szCs w:val="24"/>
        </w:rPr>
        <w:t>CHEMICZNE</w:t>
      </w:r>
      <w:r w:rsidR="00F376A4" w:rsidRPr="00C23FB9">
        <w:rPr>
          <w:rFonts w:asciiTheme="majorHAnsi" w:hAnsiTheme="majorHAnsi"/>
          <w:sz w:val="24"/>
          <w:szCs w:val="24"/>
        </w:rPr>
        <w:t>: substancje toksyczne, substancje drażniące, substancje uczulające</w:t>
      </w:r>
      <w:r w:rsidR="00C23FB9" w:rsidRPr="00C23FB9">
        <w:rPr>
          <w:rFonts w:asciiTheme="majorHAnsi" w:hAnsiTheme="majorHAnsi"/>
          <w:sz w:val="24"/>
          <w:szCs w:val="24"/>
        </w:rPr>
        <w:t>, rakotwórcze, mutagenne</w:t>
      </w:r>
    </w:p>
    <w:p w:rsidR="00F376A4" w:rsidRPr="00C23FB9" w:rsidRDefault="00F376A4" w:rsidP="003F34F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BIOLOGICZNE: mikroorganizmy, makroorganizmy</w:t>
      </w:r>
      <w:r w:rsidR="00C23FB9">
        <w:rPr>
          <w:rFonts w:asciiTheme="majorHAnsi" w:hAnsiTheme="majorHAnsi"/>
          <w:sz w:val="24"/>
          <w:szCs w:val="24"/>
        </w:rPr>
        <w:t xml:space="preserve"> (bakterie, wirusy, grzyby, pierwotniaki)</w:t>
      </w:r>
    </w:p>
    <w:p w:rsidR="00C23FB9" w:rsidRPr="00C23FB9" w:rsidRDefault="00C23FB9" w:rsidP="00C23FB9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PSYCHOFIZYCZNE: </w:t>
      </w:r>
      <w:r w:rsidRPr="00C23FB9">
        <w:rPr>
          <w:rFonts w:ascii="Cambria" w:hAnsi="Cambria"/>
          <w:sz w:val="24"/>
          <w:szCs w:val="24"/>
        </w:rPr>
        <w:t xml:space="preserve">obciążenie fizyczne (statyczne i dynamiczne) i </w:t>
      </w:r>
      <w:proofErr w:type="spellStart"/>
      <w:r w:rsidRPr="00C23FB9">
        <w:rPr>
          <w:rFonts w:ascii="Cambria" w:hAnsi="Cambria"/>
          <w:sz w:val="24"/>
          <w:szCs w:val="24"/>
        </w:rPr>
        <w:t>psychonerwowe</w:t>
      </w:r>
      <w:proofErr w:type="spellEnd"/>
      <w:r>
        <w:rPr>
          <w:rFonts w:ascii="Cambria" w:hAnsi="Cambria"/>
          <w:sz w:val="24"/>
          <w:szCs w:val="24"/>
        </w:rPr>
        <w:t>, stres</w:t>
      </w:r>
    </w:p>
    <w:p w:rsidR="00C23FB9" w:rsidRDefault="00C23FB9" w:rsidP="00C23FB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C23FB9" w:rsidRPr="00C23FB9" w:rsidRDefault="00C23FB9" w:rsidP="000568E5">
      <w:pPr>
        <w:jc w:val="both"/>
        <w:rPr>
          <w:rFonts w:asciiTheme="majorHAnsi" w:hAnsiTheme="majorHAnsi"/>
          <w:sz w:val="28"/>
          <w:szCs w:val="28"/>
        </w:rPr>
      </w:pPr>
    </w:p>
    <w:p w:rsidR="00C23FB9" w:rsidRPr="00C23FB9" w:rsidRDefault="005D4857" w:rsidP="00C23FB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 zakładzie piekarskim</w:t>
      </w:r>
      <w:r w:rsidR="00C23FB9" w:rsidRPr="00C23FB9">
        <w:rPr>
          <w:rFonts w:ascii="Cambria" w:hAnsi="Cambria"/>
          <w:b/>
          <w:sz w:val="28"/>
          <w:szCs w:val="28"/>
        </w:rPr>
        <w:t xml:space="preserve"> występują głównie zagrożenia: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przeciążenie narządów ruchu,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 xml:space="preserve">ryzyko upadku w wyniku potknięcia lub poślizgnięcia, 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uderzenia na stanowisku pracy o nieruchome przedmioty,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uderzenie przez spadające przedmioty,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ruchome elementy maszyn i urządzeń, ostre krawędzie noży, tasaków, urządzeń do krojenia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kontakt z gorącymi mediami lub powierzchniami, gorący tłuszcz, gorące naczynia, gotujące się potrawy, kuchenki, piece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wybuch gazu, zwarcie instalacji elektrycznej, porażenie prądem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ryzyko omdleń, przeziębień, chorób narządu ruchu (choroby reumatyczne) na skutek pracy w zmiennym mikroklimacie (podwyższona temperatura i wilgotność) oraz zmiennej temperaturze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pożar, zapalenie się tłuszczu, alkoholu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ryzyko kontaktu z substancjami wykorzystywanymi podczas sprzątania, mycia naczyń, dezynfekcji, podczas gotowania, smażenia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przeciążenia układu nerwowego ze względu na stały pośpiech, którego skutkiem mogą być depresje, nerwice, bezsenność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zakażenie bakteriami: Salmonella, pałeczki duru brzusznego i rzekomego, okrężnicy, wywołujące czerwonkę, laseczki jadu kiełbasianego, wirusami żółtaczki, grzybami, pierwotniakami, pasożytami. Źródłem  zakażenia mogą być produkty roślinne i zwierzęce, zanieczyszczone maszyny i narzędzia, niewłaściwy proces technologiczny; niedogotowanie, nieodpowiednie rozmrażanie, nieprawidłowe przechowywanie,  nieodpowiednia higiena pracowników i postępowanie z odpadami.</w:t>
      </w:r>
    </w:p>
    <w:p w:rsidR="00C23FB9" w:rsidRPr="003F34FC" w:rsidRDefault="00C23FB9" w:rsidP="00C23FB9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F573F4" w:rsidRDefault="00F573F4" w:rsidP="00F573F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WYPADKI PRZY PRACY</w:t>
      </w:r>
    </w:p>
    <w:p w:rsidR="00F376A4" w:rsidRDefault="00F376A4" w:rsidP="00F376A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PRZYCZYNY: wadliwe wyposażenie, hałas, złe oświetlenie, zaniedbanie i błędy pracowników, niewłaściwa organizacja pracy</w:t>
      </w:r>
    </w:p>
    <w:p w:rsidR="00126FA0" w:rsidRDefault="00126FA0" w:rsidP="00F376A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SKUTKI: stłuczenia, zwichnięcia, złamania, rany cięte, kłute, rąbane, szarpane, oparzenia, odmrożenia, zaczadzenia, porażenie prądem, zaprószenie oczu, zatrucia gazem, zatrucia  surowcami, produktami.</w:t>
      </w:r>
    </w:p>
    <w:p w:rsidR="00C23FB9" w:rsidRDefault="00C23FB9" w:rsidP="00C23FB9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 w:rsidRPr="00C23FB9"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2190750" cy="2085975"/>
            <wp:effectExtent l="19050" t="0" r="0" b="0"/>
            <wp:docPr id="3" name="Obraz 2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B9" w:rsidRDefault="00C23FB9" w:rsidP="00C23FB9">
      <w:p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We wszystkich przypadkach najważniejszym środkiem ochrony przed w</w:t>
      </w:r>
      <w:r w:rsidR="005D4857">
        <w:rPr>
          <w:rFonts w:ascii="Cambria" w:hAnsi="Cambria"/>
          <w:sz w:val="24"/>
          <w:szCs w:val="24"/>
        </w:rPr>
        <w:t>/w z</w:t>
      </w:r>
      <w:r w:rsidRPr="00C23FB9">
        <w:rPr>
          <w:rFonts w:ascii="Cambria" w:hAnsi="Cambria"/>
          <w:sz w:val="24"/>
          <w:szCs w:val="24"/>
        </w:rPr>
        <w:t>agrożeniami jest zachowanie zasad higieny i czystości, stosowanie środków ochrony indywidualnej, dezynfekcja, sterylizacja, dobra wentylacja pomieszczeń.</w:t>
      </w:r>
    </w:p>
    <w:p w:rsidR="00467532" w:rsidRPr="00C23FB9" w:rsidRDefault="00467532" w:rsidP="00C23FB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Opracowanie: Violetta Kuklińska - Woźny</w:t>
      </w:r>
    </w:p>
    <w:p w:rsidR="00C23FB9" w:rsidRDefault="00C23FB9" w:rsidP="00C23FB9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126FA0" w:rsidRPr="00126FA0" w:rsidRDefault="00126FA0" w:rsidP="00126FA0">
      <w:pPr>
        <w:jc w:val="center"/>
        <w:rPr>
          <w:rFonts w:asciiTheme="majorHAnsi" w:hAnsiTheme="majorHAnsi"/>
          <w:sz w:val="24"/>
          <w:szCs w:val="24"/>
        </w:rPr>
      </w:pPr>
    </w:p>
    <w:sectPr w:rsidR="00126FA0" w:rsidRPr="00126FA0" w:rsidSect="008F752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03" w:rsidRDefault="00746103" w:rsidP="002F4617">
      <w:pPr>
        <w:spacing w:after="0" w:line="240" w:lineRule="auto"/>
      </w:pPr>
      <w:r>
        <w:separator/>
      </w:r>
    </w:p>
  </w:endnote>
  <w:endnote w:type="continuationSeparator" w:id="0">
    <w:p w:rsidR="00746103" w:rsidRDefault="00746103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03" w:rsidRDefault="00746103" w:rsidP="002F4617">
      <w:pPr>
        <w:spacing w:after="0" w:line="240" w:lineRule="auto"/>
      </w:pPr>
      <w:r>
        <w:separator/>
      </w:r>
    </w:p>
  </w:footnote>
  <w:footnote w:type="continuationSeparator" w:id="0">
    <w:p w:rsidR="00746103" w:rsidRDefault="00746103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760"/>
      <w:docPartObj>
        <w:docPartGallery w:val="Page Numbers (Top of Page)"/>
        <w:docPartUnique/>
      </w:docPartObj>
    </w:sdtPr>
    <w:sdtEndPr/>
    <w:sdtContent>
      <w:p w:rsidR="00F376A4" w:rsidRDefault="00D700D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6A4" w:rsidRDefault="00F37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EF"/>
    <w:multiLevelType w:val="hybridMultilevel"/>
    <w:tmpl w:val="86F4C29E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5513B"/>
    <w:multiLevelType w:val="hybridMultilevel"/>
    <w:tmpl w:val="CF8CE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E72B0"/>
    <w:multiLevelType w:val="hybridMultilevel"/>
    <w:tmpl w:val="CA2A330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922AB"/>
    <w:multiLevelType w:val="hybridMultilevel"/>
    <w:tmpl w:val="202EF2E4"/>
    <w:lvl w:ilvl="0" w:tplc="E2D466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D1D4D"/>
    <w:multiLevelType w:val="hybridMultilevel"/>
    <w:tmpl w:val="CEF2A25E"/>
    <w:lvl w:ilvl="0" w:tplc="AF44543A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18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21"/>
  </w:num>
  <w:num w:numId="11">
    <w:abstractNumId w:val="5"/>
  </w:num>
  <w:num w:numId="12">
    <w:abstractNumId w:val="11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23"/>
  </w:num>
  <w:num w:numId="19">
    <w:abstractNumId w:val="4"/>
  </w:num>
  <w:num w:numId="20">
    <w:abstractNumId w:val="0"/>
  </w:num>
  <w:num w:numId="21">
    <w:abstractNumId w:val="19"/>
  </w:num>
  <w:num w:numId="22">
    <w:abstractNumId w:val="1"/>
  </w:num>
  <w:num w:numId="23">
    <w:abstractNumId w:val="20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8"/>
    <w:rsid w:val="000530AF"/>
    <w:rsid w:val="000568E5"/>
    <w:rsid w:val="00087406"/>
    <w:rsid w:val="000971EA"/>
    <w:rsid w:val="000C7491"/>
    <w:rsid w:val="000D6A84"/>
    <w:rsid w:val="000E1A75"/>
    <w:rsid w:val="000F4758"/>
    <w:rsid w:val="00113D2D"/>
    <w:rsid w:val="00126FA0"/>
    <w:rsid w:val="0013308C"/>
    <w:rsid w:val="0015062B"/>
    <w:rsid w:val="00172919"/>
    <w:rsid w:val="001C2CFE"/>
    <w:rsid w:val="001D3A51"/>
    <w:rsid w:val="001D5FD3"/>
    <w:rsid w:val="001E0690"/>
    <w:rsid w:val="001F0AF7"/>
    <w:rsid w:val="001F42C8"/>
    <w:rsid w:val="00277635"/>
    <w:rsid w:val="002F24C4"/>
    <w:rsid w:val="002F4617"/>
    <w:rsid w:val="0032391F"/>
    <w:rsid w:val="00362CE7"/>
    <w:rsid w:val="003B252B"/>
    <w:rsid w:val="003F34FC"/>
    <w:rsid w:val="00405657"/>
    <w:rsid w:val="00425C58"/>
    <w:rsid w:val="0046721B"/>
    <w:rsid w:val="00467532"/>
    <w:rsid w:val="00583661"/>
    <w:rsid w:val="005B364D"/>
    <w:rsid w:val="005D4857"/>
    <w:rsid w:val="006053DC"/>
    <w:rsid w:val="00631C1A"/>
    <w:rsid w:val="006727DB"/>
    <w:rsid w:val="00713D55"/>
    <w:rsid w:val="00740E31"/>
    <w:rsid w:val="00746103"/>
    <w:rsid w:val="00785F88"/>
    <w:rsid w:val="00791F56"/>
    <w:rsid w:val="00804142"/>
    <w:rsid w:val="00812AF4"/>
    <w:rsid w:val="00837C0C"/>
    <w:rsid w:val="008E23D4"/>
    <w:rsid w:val="008F752D"/>
    <w:rsid w:val="00916F3E"/>
    <w:rsid w:val="00942029"/>
    <w:rsid w:val="009C2985"/>
    <w:rsid w:val="00A3719C"/>
    <w:rsid w:val="00B22E27"/>
    <w:rsid w:val="00C20C6B"/>
    <w:rsid w:val="00C23FB9"/>
    <w:rsid w:val="00C4115B"/>
    <w:rsid w:val="00C46B47"/>
    <w:rsid w:val="00CB0750"/>
    <w:rsid w:val="00D1101D"/>
    <w:rsid w:val="00D50A5B"/>
    <w:rsid w:val="00D700D0"/>
    <w:rsid w:val="00D85CE3"/>
    <w:rsid w:val="00DD53FD"/>
    <w:rsid w:val="00DF6443"/>
    <w:rsid w:val="00E133C0"/>
    <w:rsid w:val="00E20564"/>
    <w:rsid w:val="00EA7456"/>
    <w:rsid w:val="00F1451F"/>
    <w:rsid w:val="00F376A4"/>
    <w:rsid w:val="00F573F4"/>
    <w:rsid w:val="00FB4AF9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4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4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6A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4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4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6A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kuklinska@ckz.swid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ola300@autograf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1F5E-A0C8-4B53-8406-F356C307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Nauczyciel</cp:lastModifiedBy>
  <cp:revision>4</cp:revision>
  <dcterms:created xsi:type="dcterms:W3CDTF">2021-05-25T10:31:00Z</dcterms:created>
  <dcterms:modified xsi:type="dcterms:W3CDTF">2021-05-25T10:37:00Z</dcterms:modified>
</cp:coreProperties>
</file>