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DE" w:rsidRPr="00690ADE" w:rsidRDefault="00690ADE" w:rsidP="00690ADE">
      <w:pPr>
        <w:jc w:val="center"/>
        <w:rPr>
          <w:b/>
          <w:sz w:val="40"/>
          <w:szCs w:val="40"/>
          <w:u w:val="single"/>
        </w:rPr>
      </w:pPr>
      <w:r w:rsidRPr="00690ADE">
        <w:rPr>
          <w:b/>
          <w:sz w:val="40"/>
          <w:szCs w:val="40"/>
          <w:u w:val="single"/>
        </w:rPr>
        <w:t>ZALICZENIE 1</w:t>
      </w:r>
    </w:p>
    <w:p w:rsidR="00690ADE" w:rsidRDefault="00690ADE" w:rsidP="00690ADE">
      <w:pPr>
        <w:pStyle w:val="Akapitzlist"/>
        <w:spacing w:line="276" w:lineRule="auto"/>
        <w:rPr>
          <w:rFonts w:hint="eastAsia"/>
          <w:sz w:val="28"/>
          <w:szCs w:val="28"/>
        </w:rPr>
      </w:pPr>
    </w:p>
    <w:p w:rsidR="00690ADE" w:rsidRDefault="00690ADE" w:rsidP="00690ADE">
      <w:pPr>
        <w:pStyle w:val="Akapitzlist"/>
        <w:numPr>
          <w:ilvl w:val="0"/>
          <w:numId w:val="2"/>
        </w:numPr>
        <w:spacing w:line="276" w:lineRule="auto"/>
        <w:rPr>
          <w:rFonts w:hint="eastAsia"/>
          <w:sz w:val="28"/>
          <w:szCs w:val="28"/>
        </w:rPr>
      </w:pPr>
      <w:r w:rsidRPr="00690ADE">
        <w:rPr>
          <w:sz w:val="28"/>
          <w:szCs w:val="28"/>
        </w:rPr>
        <w:t xml:space="preserve">Jakie operacje zaliczamy do obróbki </w:t>
      </w:r>
      <w:r>
        <w:rPr>
          <w:sz w:val="28"/>
          <w:szCs w:val="28"/>
        </w:rPr>
        <w:t>wiórowej</w:t>
      </w:r>
      <w:r w:rsidRPr="00690ADE">
        <w:rPr>
          <w:sz w:val="28"/>
          <w:szCs w:val="28"/>
        </w:rPr>
        <w:t>?</w:t>
      </w:r>
    </w:p>
    <w:p w:rsidR="00690ADE" w:rsidRDefault="00690ADE" w:rsidP="00690ADE">
      <w:pPr>
        <w:pStyle w:val="Akapitzlist"/>
        <w:numPr>
          <w:ilvl w:val="0"/>
          <w:numId w:val="2"/>
        </w:numPr>
        <w:spacing w:line="276" w:lineRule="auto"/>
        <w:rPr>
          <w:rFonts w:hint="eastAsia"/>
          <w:sz w:val="28"/>
          <w:szCs w:val="28"/>
        </w:rPr>
      </w:pPr>
      <w:r w:rsidRPr="00690ADE">
        <w:rPr>
          <w:sz w:val="28"/>
          <w:szCs w:val="28"/>
        </w:rPr>
        <w:t>Jakie są rodzaje tokarek ?</w:t>
      </w:r>
    </w:p>
    <w:p w:rsidR="00FB2D5E" w:rsidRPr="00FB2D5E" w:rsidRDefault="00FB2D5E" w:rsidP="00690ADE">
      <w:pPr>
        <w:pStyle w:val="Akapitzlist"/>
        <w:numPr>
          <w:ilvl w:val="0"/>
          <w:numId w:val="2"/>
        </w:numPr>
        <w:spacing w:line="276" w:lineRule="auto"/>
        <w:rPr>
          <w:rFonts w:hint="eastAsia"/>
          <w:sz w:val="28"/>
          <w:szCs w:val="28"/>
        </w:rPr>
      </w:pPr>
      <w:r w:rsidRPr="00FB2D5E">
        <w:rPr>
          <w:sz w:val="28"/>
          <w:szCs w:val="28"/>
        </w:rPr>
        <w:t xml:space="preserve">Podaj wzór na szybkość skrawania?. Oblicz szybkość skrawania dla wiertła o średnicy 20 milimetrów i 500 </w:t>
      </w:r>
      <w:proofErr w:type="spellStart"/>
      <w:r w:rsidRPr="00FB2D5E">
        <w:rPr>
          <w:sz w:val="28"/>
          <w:szCs w:val="28"/>
        </w:rPr>
        <w:t>obr</w:t>
      </w:r>
      <w:proofErr w:type="spellEnd"/>
      <w:r w:rsidRPr="00FB2D5E">
        <w:rPr>
          <w:sz w:val="28"/>
          <w:szCs w:val="28"/>
        </w:rPr>
        <w:t>/min ?</w:t>
      </w:r>
    </w:p>
    <w:p w:rsidR="00690ADE" w:rsidRDefault="00690ADE" w:rsidP="00690ADE">
      <w:pPr>
        <w:pStyle w:val="Akapitzlist"/>
        <w:numPr>
          <w:ilvl w:val="0"/>
          <w:numId w:val="2"/>
        </w:numPr>
        <w:spacing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Co to jest obróbka cieplna (podaj przykłady)?</w:t>
      </w:r>
    </w:p>
    <w:p w:rsidR="00690ADE" w:rsidRPr="00690ADE" w:rsidRDefault="00690ADE" w:rsidP="00690ADE">
      <w:pPr>
        <w:pStyle w:val="Akapitzlist"/>
        <w:numPr>
          <w:ilvl w:val="0"/>
          <w:numId w:val="2"/>
        </w:numPr>
        <w:spacing w:line="276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Co to jest obróbka cieplno – chemiczna (podaj przykłady) ?</w:t>
      </w:r>
    </w:p>
    <w:p w:rsidR="00505771" w:rsidRDefault="00505771"/>
    <w:p w:rsidR="00690ADE" w:rsidRDefault="00690ADE" w:rsidP="00690ADE">
      <w:pPr>
        <w:pStyle w:val="Akapitzlist"/>
        <w:jc w:val="center"/>
        <w:rPr>
          <w:rFonts w:hint="eastAsia"/>
          <w:b/>
          <w:color w:val="000000" w:themeColor="text1"/>
          <w:sz w:val="32"/>
          <w:szCs w:val="32"/>
          <w:u w:val="single"/>
        </w:rPr>
      </w:pPr>
      <w:r w:rsidRPr="003F28DC">
        <w:rPr>
          <w:sz w:val="28"/>
          <w:szCs w:val="28"/>
        </w:rPr>
        <w:t xml:space="preserve">Odpowiedzi podpisane imieniem i nazwiskiem proszę przesłać do dnia </w:t>
      </w:r>
      <w:r w:rsidRPr="0045570B">
        <w:rPr>
          <w:b/>
          <w:sz w:val="32"/>
          <w:szCs w:val="32"/>
          <w:u w:val="single"/>
        </w:rPr>
        <w:t>07</w:t>
      </w:r>
      <w:r w:rsidRPr="0045570B">
        <w:rPr>
          <w:b/>
          <w:color w:val="000000" w:themeColor="text1"/>
          <w:sz w:val="32"/>
          <w:szCs w:val="32"/>
          <w:u w:val="single"/>
        </w:rPr>
        <w:t>.01.20222</w:t>
      </w:r>
    </w:p>
    <w:p w:rsidR="00690ADE" w:rsidRDefault="00690ADE" w:rsidP="00690ADE">
      <w:pPr>
        <w:pStyle w:val="Akapitzlist"/>
        <w:jc w:val="center"/>
        <w:rPr>
          <w:rFonts w:hint="eastAsia"/>
          <w:b/>
          <w:color w:val="000000" w:themeColor="text1"/>
          <w:sz w:val="32"/>
          <w:szCs w:val="32"/>
          <w:u w:val="single"/>
        </w:rPr>
      </w:pPr>
    </w:p>
    <w:p w:rsidR="00690ADE" w:rsidRDefault="00D2137E" w:rsidP="00690ADE">
      <w:pPr>
        <w:jc w:val="center"/>
        <w:rPr>
          <w:sz w:val="40"/>
          <w:szCs w:val="40"/>
        </w:rPr>
      </w:pPr>
      <w:hyperlink r:id="rId5" w:history="1">
        <w:r w:rsidR="00690ADE" w:rsidRPr="00093113">
          <w:rPr>
            <w:rStyle w:val="Hipercze"/>
            <w:sz w:val="40"/>
            <w:szCs w:val="40"/>
          </w:rPr>
          <w:t>jgolab@ckz.swidnica.pl</w:t>
        </w:r>
      </w:hyperlink>
    </w:p>
    <w:p w:rsidR="00690ADE" w:rsidRPr="005054EC" w:rsidRDefault="00690ADE">
      <w:pPr>
        <w:rPr>
          <w:sz w:val="28"/>
          <w:szCs w:val="28"/>
        </w:rPr>
      </w:pPr>
    </w:p>
    <w:p w:rsidR="005054EC" w:rsidRPr="005054EC" w:rsidRDefault="005054EC" w:rsidP="005054EC">
      <w:pPr>
        <w:jc w:val="center"/>
        <w:rPr>
          <w:sz w:val="28"/>
          <w:szCs w:val="28"/>
        </w:rPr>
      </w:pPr>
      <w:r w:rsidRPr="005054EC">
        <w:rPr>
          <w:sz w:val="28"/>
          <w:szCs w:val="28"/>
        </w:rPr>
        <w:t xml:space="preserve">Pytania: 1-3 </w:t>
      </w:r>
      <w:r>
        <w:rPr>
          <w:sz w:val="28"/>
          <w:szCs w:val="28"/>
        </w:rPr>
        <w:t>,Technologia ogólna</w:t>
      </w:r>
      <w:r w:rsidRPr="005054EC">
        <w:rPr>
          <w:sz w:val="28"/>
          <w:szCs w:val="28"/>
        </w:rPr>
        <w:t xml:space="preserve"> s.</w:t>
      </w:r>
      <w:r>
        <w:rPr>
          <w:sz w:val="28"/>
          <w:szCs w:val="28"/>
        </w:rPr>
        <w:t xml:space="preserve"> </w:t>
      </w:r>
      <w:r w:rsidRPr="005054EC">
        <w:rPr>
          <w:sz w:val="28"/>
          <w:szCs w:val="28"/>
        </w:rPr>
        <w:t>225-227</w:t>
      </w:r>
    </w:p>
    <w:p w:rsidR="005054EC" w:rsidRPr="005054EC" w:rsidRDefault="005054EC" w:rsidP="005054EC">
      <w:pPr>
        <w:jc w:val="center"/>
        <w:rPr>
          <w:sz w:val="28"/>
          <w:szCs w:val="28"/>
        </w:rPr>
      </w:pPr>
      <w:r w:rsidRPr="005054EC">
        <w:rPr>
          <w:sz w:val="28"/>
          <w:szCs w:val="28"/>
        </w:rPr>
        <w:t xml:space="preserve">Pytania: 4 i 5 </w:t>
      </w:r>
      <w:r>
        <w:rPr>
          <w:sz w:val="28"/>
          <w:szCs w:val="28"/>
        </w:rPr>
        <w:t>,</w:t>
      </w:r>
      <w:r w:rsidRPr="005054EC">
        <w:rPr>
          <w:sz w:val="28"/>
          <w:szCs w:val="28"/>
        </w:rPr>
        <w:t xml:space="preserve"> </w:t>
      </w:r>
      <w:r>
        <w:rPr>
          <w:sz w:val="28"/>
          <w:szCs w:val="28"/>
        </w:rPr>
        <w:t>Technologia ogólna</w:t>
      </w:r>
      <w:r w:rsidRPr="005054EC">
        <w:rPr>
          <w:sz w:val="28"/>
          <w:szCs w:val="28"/>
        </w:rPr>
        <w:t xml:space="preserve"> s. 190-198</w:t>
      </w:r>
    </w:p>
    <w:sectPr w:rsidR="005054EC" w:rsidRPr="005054EC" w:rsidSect="00505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A5F81"/>
    <w:multiLevelType w:val="multilevel"/>
    <w:tmpl w:val="5A6AF86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ADE"/>
    <w:rsid w:val="00155DB4"/>
    <w:rsid w:val="005054EC"/>
    <w:rsid w:val="00505771"/>
    <w:rsid w:val="00690ADE"/>
    <w:rsid w:val="00D2137E"/>
    <w:rsid w:val="00FB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0ADE"/>
    <w:pPr>
      <w:suppressAutoHyphens/>
      <w:autoSpaceDN w:val="0"/>
      <w:spacing w:after="0" w:line="240" w:lineRule="auto"/>
      <w:ind w:left="72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690ADE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690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olab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3</cp:revision>
  <dcterms:created xsi:type="dcterms:W3CDTF">2021-12-31T13:17:00Z</dcterms:created>
  <dcterms:modified xsi:type="dcterms:W3CDTF">2021-12-31T15:55:00Z</dcterms:modified>
</cp:coreProperties>
</file>