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5C" w:rsidRDefault="0065605C" w:rsidP="00656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Proszę zapoznać si</w:t>
      </w:r>
      <w:r>
        <w:rPr>
          <w:rFonts w:ascii="Times New Roman" w:hAnsi="Times New Roman"/>
          <w:b/>
          <w:bCs/>
          <w:sz w:val="28"/>
          <w:szCs w:val="28"/>
        </w:rPr>
        <w:t xml:space="preserve">ę z Materiałem nauczania </w:t>
      </w:r>
      <w:r>
        <w:rPr>
          <w:rFonts w:ascii="Times New Roman" w:hAnsi="Times New Roman"/>
          <w:b/>
          <w:bCs/>
          <w:sz w:val="28"/>
          <w:szCs w:val="28"/>
        </w:rPr>
        <w:br/>
        <w:t>z przedmiotu</w:t>
      </w:r>
      <w:r>
        <w:rPr>
          <w:rFonts w:ascii="Times New Roman" w:hAnsi="Times New Roman"/>
          <w:b/>
          <w:bCs/>
          <w:sz w:val="28"/>
          <w:szCs w:val="28"/>
        </w:rPr>
        <w:br/>
        <w:t>TECHNOLOGI</w:t>
      </w:r>
      <w:r>
        <w:rPr>
          <w:rFonts w:ascii="Times New Roman" w:hAnsi="Times New Roman"/>
          <w:b/>
          <w:bCs/>
          <w:sz w:val="28"/>
          <w:szCs w:val="28"/>
        </w:rPr>
        <w:t xml:space="preserve">A NAPRAW POJADÓW SAMOCHODOWYCH </w:t>
      </w:r>
      <w:r>
        <w:rPr>
          <w:rFonts w:ascii="Times New Roman" w:hAnsi="Times New Roman"/>
          <w:b/>
          <w:bCs/>
          <w:sz w:val="28"/>
          <w:szCs w:val="28"/>
        </w:rPr>
        <w:br/>
        <w:t>i odpowiedzieć na zadane</w:t>
      </w:r>
      <w:r>
        <w:rPr>
          <w:rFonts w:ascii="Times New Roman" w:hAnsi="Times New Roman"/>
          <w:b/>
          <w:bCs/>
          <w:sz w:val="28"/>
          <w:szCs w:val="28"/>
        </w:rPr>
        <w:t xml:space="preserve"> pytania </w:t>
      </w:r>
    </w:p>
    <w:p w:rsidR="0065605C" w:rsidRDefault="0065605C" w:rsidP="00656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605C" w:rsidRDefault="0065605C" w:rsidP="0065605C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Zadanie należy przesłać na adres e-mail: </w:t>
      </w:r>
      <w:hyperlink r:id="rId5" w:history="1">
        <w:r w:rsidRPr="00BA5D6C">
          <w:rPr>
            <w:rStyle w:val="Hipercze"/>
            <w:rFonts w:ascii="Times New Roman" w:hAnsi="Times New Roman"/>
            <w:b/>
            <w:bCs/>
            <w:sz w:val="28"/>
            <w:szCs w:val="28"/>
          </w:rPr>
          <w:t>kkozlik@ckz.swidnica.pl</w:t>
        </w:r>
      </w:hyperlink>
    </w:p>
    <w:p w:rsidR="0065605C" w:rsidRDefault="0065605C" w:rsidP="00656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605C" w:rsidRDefault="0065605C" w:rsidP="00656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Zadanie może być wykonane w formie komputerowej lub w formie notatek z zeszycie. W przypadku notatki w zeszycie należy zrobić zdjęcie notatki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 i przysłać je. Upewnij się, że notatka jest czytelna i zdjęcie jest wyraźne.</w:t>
      </w:r>
    </w:p>
    <w:p w:rsidR="0065605C" w:rsidRDefault="0065605C" w:rsidP="00656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605C" w:rsidRDefault="0065605C" w:rsidP="006560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5605C" w:rsidRDefault="0065605C" w:rsidP="00656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 temacie wiadomości należy wpisać:</w:t>
      </w:r>
    </w:p>
    <w:p w:rsidR="0065605C" w:rsidRDefault="0065605C" w:rsidP="00656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Imię i N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azwisko – MPS I st. Zaliczenie</w:t>
      </w:r>
      <w:bookmarkStart w:id="0" w:name="_GoBack"/>
      <w:bookmarkEnd w:id="0"/>
    </w:p>
    <w:p w:rsidR="0065605C" w:rsidRDefault="0065605C" w:rsidP="00656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605C" w:rsidRDefault="0065605C" w:rsidP="00656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Termin do dnia 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07.01.2022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r. (piątek)</w:t>
      </w:r>
    </w:p>
    <w:p w:rsidR="0065605C" w:rsidRDefault="0065605C" w:rsidP="00656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605C" w:rsidRDefault="0065605C" w:rsidP="0065605C">
      <w:pPr>
        <w:numPr>
          <w:ilvl w:val="0"/>
          <w:numId w:val="1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Czym się różni samochód osobowy od autobusu?</w:t>
      </w:r>
    </w:p>
    <w:p w:rsidR="0065605C" w:rsidRDefault="0065605C" w:rsidP="0065605C">
      <w:pPr>
        <w:numPr>
          <w:ilvl w:val="0"/>
          <w:numId w:val="1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jakich członów składa się numer VIN? Opisz je.</w:t>
      </w:r>
    </w:p>
    <w:p w:rsidR="00EF1B1B" w:rsidRDefault="00EF1B1B"/>
    <w:sectPr w:rsidR="00EF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161CD"/>
    <w:multiLevelType w:val="hybridMultilevel"/>
    <w:tmpl w:val="900A6B10"/>
    <w:lvl w:ilvl="0" w:tplc="95C657A6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5C"/>
    <w:rsid w:val="0065605C"/>
    <w:rsid w:val="00E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CCC9"/>
  <w15:chartTrackingRefBased/>
  <w15:docId w15:val="{FA558AF3-40A2-4D9D-BA8E-D1DC3FE4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05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5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1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ozlik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2021-12-30T19:40:00Z</dcterms:created>
  <dcterms:modified xsi:type="dcterms:W3CDTF">2021-12-30T19:44:00Z</dcterms:modified>
</cp:coreProperties>
</file>