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6BF7" w:rsidRDefault="006D70C0">
      <w:pPr>
        <w:pStyle w:val="Standard"/>
        <w:rPr>
          <w:rFonts w:hint="eastAsia"/>
          <w:b/>
          <w:bCs/>
        </w:rPr>
      </w:pPr>
      <w:bookmarkStart w:id="0" w:name="_GoBack"/>
      <w:bookmarkEnd w:id="0"/>
      <w:r>
        <w:rPr>
          <w:b/>
          <w:bCs/>
        </w:rPr>
        <w:t>WITAM</w:t>
      </w:r>
    </w:p>
    <w:p w:rsidR="009E6BF7" w:rsidRDefault="006D70C0">
      <w:pPr>
        <w:pStyle w:val="Standard"/>
        <w:rPr>
          <w:rFonts w:hint="eastAsia"/>
        </w:rPr>
      </w:pPr>
      <w:r>
        <w:t xml:space="preserve">Kurs </w:t>
      </w:r>
      <w:r>
        <w:rPr>
          <w:b/>
          <w:bCs/>
        </w:rPr>
        <w:t>FRYZJER II* rozpoczęcie</w:t>
      </w:r>
      <w:r>
        <w:t xml:space="preserve"> </w:t>
      </w:r>
      <w:r>
        <w:rPr>
          <w:color w:val="800000"/>
        </w:rPr>
        <w:t>od 03.01. 2022 do 28.01.2022</w:t>
      </w:r>
    </w:p>
    <w:p w:rsidR="009E6BF7" w:rsidRDefault="006D70C0">
      <w:pPr>
        <w:pStyle w:val="Standard"/>
        <w:rPr>
          <w:rFonts w:hint="eastAsia"/>
        </w:rPr>
      </w:pPr>
      <w:r>
        <w:t>Nauczyciel prowadzący: Ilona Mielniczek (wychowawczyni kursu)</w:t>
      </w:r>
    </w:p>
    <w:p w:rsidR="009E6BF7" w:rsidRDefault="006D70C0">
      <w:pPr>
        <w:pStyle w:val="Standard"/>
        <w:rPr>
          <w:rFonts w:hint="eastAsia"/>
        </w:rPr>
      </w:pPr>
      <w:r>
        <w:t xml:space="preserve">Materiał nauczania do przedmiotu </w:t>
      </w:r>
      <w:r>
        <w:rPr>
          <w:b/>
          <w:bCs/>
        </w:rPr>
        <w:t xml:space="preserve">TECHNOLOGIA FRYZJERSTWA </w:t>
      </w:r>
      <w:r>
        <w:t>(nauczanie na odległość od 03.01 do 07.01.2022)</w:t>
      </w:r>
    </w:p>
    <w:p w:rsidR="009E6BF7" w:rsidRDefault="009E6BF7">
      <w:pPr>
        <w:pStyle w:val="Standard"/>
        <w:rPr>
          <w:rFonts w:hint="eastAsia"/>
          <w:b/>
          <w:bCs/>
        </w:rPr>
      </w:pPr>
    </w:p>
    <w:p w:rsidR="009E6BF7" w:rsidRDefault="006D70C0">
      <w:pPr>
        <w:pStyle w:val="Standard"/>
        <w:rPr>
          <w:rFonts w:hint="eastAsia"/>
          <w:b/>
          <w:bCs/>
        </w:rPr>
      </w:pPr>
      <w:r>
        <w:rPr>
          <w:b/>
          <w:bCs/>
        </w:rPr>
        <w:t>Przekazuję materiał oraz zaliczenie części pierwszej w pos</w:t>
      </w:r>
      <w:r>
        <w:rPr>
          <w:b/>
          <w:bCs/>
        </w:rPr>
        <w:t>taci pytań sprawdzających. Materiał nauczania znajduje się w osobnym pliku.</w:t>
      </w:r>
    </w:p>
    <w:p w:rsidR="009E6BF7" w:rsidRDefault="006D70C0">
      <w:pPr>
        <w:pStyle w:val="Standard"/>
        <w:rPr>
          <w:rFonts w:hint="eastAsia"/>
          <w:b/>
          <w:bCs/>
        </w:rPr>
      </w:pPr>
      <w:r>
        <w:rPr>
          <w:b/>
          <w:bCs/>
        </w:rPr>
        <w:t>Są to 4 tematy do realizacji z terminem  03-04.01. 2022</w:t>
      </w:r>
    </w:p>
    <w:p w:rsidR="009E6BF7" w:rsidRDefault="006D70C0">
      <w:pPr>
        <w:pStyle w:val="Standard"/>
        <w:rPr>
          <w:rFonts w:hint="eastAsia"/>
          <w:b/>
          <w:bCs/>
        </w:rPr>
      </w:pPr>
      <w:r>
        <w:rPr>
          <w:b/>
          <w:bCs/>
        </w:rPr>
        <w:t>Do każdego tematu podaję pytania sprawdzające, które należy opracować i przesłać na mój</w:t>
      </w:r>
    </w:p>
    <w:p w:rsidR="009E6BF7" w:rsidRDefault="006D70C0">
      <w:pPr>
        <w:pStyle w:val="Standard"/>
        <w:rPr>
          <w:rFonts w:hint="eastAsia"/>
          <w:b/>
          <w:bCs/>
        </w:rPr>
      </w:pPr>
      <w:r>
        <w:rPr>
          <w:b/>
          <w:bCs/>
        </w:rPr>
        <w:t>e-mail. imielniczek@ckz.swidnica.p</w:t>
      </w:r>
      <w:r>
        <w:rPr>
          <w:b/>
          <w:bCs/>
        </w:rPr>
        <w:t>l</w:t>
      </w:r>
    </w:p>
    <w:p w:rsidR="009E6BF7" w:rsidRDefault="006D70C0">
      <w:pPr>
        <w:pStyle w:val="Standard"/>
        <w:rPr>
          <w:rFonts w:hint="eastAsia"/>
          <w:b/>
          <w:bCs/>
        </w:rPr>
      </w:pPr>
      <w:r>
        <w:rPr>
          <w:b/>
          <w:bCs/>
        </w:rPr>
        <w:t xml:space="preserve">Tematy są kompatybilne z pytaniami sprawdzającymi. Proszę nie szukać odpowiedzi w </w:t>
      </w:r>
      <w:proofErr w:type="spellStart"/>
      <w:r>
        <w:rPr>
          <w:b/>
          <w:bCs/>
        </w:rPr>
        <w:t>internecie</w:t>
      </w:r>
      <w:proofErr w:type="spellEnd"/>
      <w:r>
        <w:rPr>
          <w:b/>
          <w:bCs/>
        </w:rPr>
        <w:t>, ponieważ z reguły nie zawierają treści odpowiednich do zadanych pytań.</w:t>
      </w:r>
    </w:p>
    <w:p w:rsidR="009E6BF7" w:rsidRDefault="006D70C0">
      <w:pPr>
        <w:pStyle w:val="Standard"/>
        <w:rPr>
          <w:rFonts w:hint="eastAsia"/>
          <w:b/>
          <w:bCs/>
          <w:color w:val="800000"/>
        </w:rPr>
      </w:pPr>
      <w:r>
        <w:rPr>
          <w:b/>
          <w:bCs/>
          <w:color w:val="800000"/>
        </w:rPr>
        <w:t>Forma przesyłania odpowiedzi jest obojętna. (e-mail. Jpg)</w:t>
      </w:r>
    </w:p>
    <w:p w:rsidR="009E6BF7" w:rsidRDefault="006D70C0">
      <w:pPr>
        <w:pStyle w:val="Standard"/>
        <w:rPr>
          <w:rFonts w:hint="eastAsia"/>
          <w:b/>
          <w:bCs/>
        </w:rPr>
      </w:pPr>
      <w:r>
        <w:rPr>
          <w:b/>
          <w:bCs/>
        </w:rPr>
        <w:t>Proszę o nieprzeklejanie opraco</w:t>
      </w:r>
      <w:r>
        <w:rPr>
          <w:b/>
          <w:bCs/>
        </w:rPr>
        <w:t>wań koleżeńskich, bo to nieładnie i grozi oceną NDST.</w:t>
      </w:r>
    </w:p>
    <w:p w:rsidR="009E6BF7" w:rsidRDefault="006D70C0">
      <w:pPr>
        <w:pStyle w:val="Standard"/>
        <w:rPr>
          <w:rFonts w:hint="eastAsia"/>
          <w:b/>
          <w:bCs/>
        </w:rPr>
      </w:pPr>
      <w:r>
        <w:rPr>
          <w:b/>
          <w:bCs/>
        </w:rPr>
        <w:t>Pozdrawiam. Wychowawczyni kursu FRYZJER II*</w:t>
      </w:r>
    </w:p>
    <w:p w:rsidR="009E6BF7" w:rsidRDefault="006D70C0">
      <w:pPr>
        <w:pStyle w:val="Standard"/>
        <w:rPr>
          <w:rFonts w:hint="eastAsia"/>
          <w:b/>
          <w:bCs/>
        </w:rPr>
      </w:pPr>
      <w:r>
        <w:rPr>
          <w:b/>
          <w:bCs/>
        </w:rPr>
        <w:t>Ilona Mielniczek</w:t>
      </w:r>
    </w:p>
    <w:p w:rsidR="009E6BF7" w:rsidRDefault="009E6BF7">
      <w:pPr>
        <w:pStyle w:val="Standard"/>
        <w:rPr>
          <w:rFonts w:hint="eastAsia"/>
          <w:b/>
          <w:bCs/>
        </w:rPr>
      </w:pPr>
    </w:p>
    <w:p w:rsidR="009E6BF7" w:rsidRDefault="006D70C0">
      <w:pPr>
        <w:pStyle w:val="Standard"/>
        <w:rPr>
          <w:rFonts w:hint="eastAsia"/>
        </w:rPr>
      </w:pPr>
      <w:r>
        <w:rPr>
          <w:b/>
          <w:bCs/>
          <w:color w:val="CC3300"/>
        </w:rPr>
        <w:t>Część I</w:t>
      </w:r>
      <w:r>
        <w:rPr>
          <w:color w:val="CC3300"/>
        </w:rPr>
        <w:t xml:space="preserve"> ONDULACJA CHEMICZNA</w:t>
      </w:r>
    </w:p>
    <w:p w:rsidR="009E6BF7" w:rsidRDefault="006D70C0">
      <w:pPr>
        <w:pStyle w:val="Standard"/>
        <w:rPr>
          <w:rFonts w:hint="eastAsia"/>
        </w:rPr>
      </w:pPr>
      <w:r>
        <w:t>*Po zapoznaniu się z podanym materiałem do części I</w:t>
      </w:r>
    </w:p>
    <w:p w:rsidR="009E6BF7" w:rsidRDefault="006D70C0">
      <w:pPr>
        <w:pStyle w:val="Standard"/>
        <w:rPr>
          <w:rFonts w:hint="eastAsia"/>
        </w:rPr>
      </w:pPr>
      <w:r>
        <w:t xml:space="preserve">  proszę napisać odpowiedzi na podane pytania sprawdzające.</w:t>
      </w:r>
    </w:p>
    <w:p w:rsidR="009E6BF7" w:rsidRDefault="006D70C0">
      <w:pPr>
        <w:pStyle w:val="Standard"/>
        <w:rPr>
          <w:rFonts w:hint="eastAsia"/>
        </w:rPr>
      </w:pPr>
      <w:r>
        <w:t>*Opracowanie pytań proszę wysyłać na podany e-mail w trakcie lekcji wg planu zajęć na dzień 03-04.01.2022</w:t>
      </w:r>
    </w:p>
    <w:p w:rsidR="009E6BF7" w:rsidRDefault="006D70C0">
      <w:pPr>
        <w:pStyle w:val="Standard"/>
        <w:rPr>
          <w:rFonts w:hint="eastAsia"/>
        </w:rPr>
      </w:pPr>
      <w:r>
        <w:t>*Brak odpowiedzi będzie równoznaczny z oceną niedostateczna z tego działu.</w:t>
      </w:r>
    </w:p>
    <w:p w:rsidR="009E6BF7" w:rsidRDefault="006D70C0">
      <w:pPr>
        <w:pStyle w:val="Standard"/>
        <w:rPr>
          <w:rFonts w:hint="eastAsia"/>
        </w:rPr>
      </w:pPr>
      <w:r>
        <w:t>*Brak kontaktu jest równoznaczny z nieobecnością na zajęciach w tych dniach</w:t>
      </w:r>
      <w:r>
        <w:t>.</w:t>
      </w:r>
    </w:p>
    <w:p w:rsidR="009E6BF7" w:rsidRDefault="006D70C0">
      <w:pPr>
        <w:pStyle w:val="Standard"/>
        <w:rPr>
          <w:rFonts w:hint="eastAsia"/>
        </w:rPr>
      </w:pPr>
      <w:r>
        <w:t xml:space="preserve">*E-mail do kontaktu  </w:t>
      </w:r>
      <w:r>
        <w:rPr>
          <w:shd w:val="clear" w:color="auto" w:fill="B4C7DC"/>
        </w:rPr>
        <w:t>imielniczek@ckz.swidnica.pl</w:t>
      </w:r>
    </w:p>
    <w:p w:rsidR="009E6BF7" w:rsidRDefault="009E6BF7">
      <w:pPr>
        <w:pStyle w:val="Standard"/>
        <w:rPr>
          <w:rFonts w:hint="eastAsia"/>
          <w:b/>
          <w:bCs/>
          <w:color w:val="C9211E"/>
        </w:rPr>
      </w:pPr>
    </w:p>
    <w:p w:rsidR="009E6BF7" w:rsidRDefault="006D70C0">
      <w:pPr>
        <w:pStyle w:val="Standard"/>
        <w:rPr>
          <w:rFonts w:hint="eastAsia"/>
          <w:b/>
          <w:bCs/>
          <w:color w:val="C9211E"/>
        </w:rPr>
      </w:pPr>
      <w:r>
        <w:rPr>
          <w:b/>
          <w:bCs/>
          <w:color w:val="C9211E"/>
        </w:rPr>
        <w:t>TEMATY:</w:t>
      </w:r>
    </w:p>
    <w:p w:rsidR="009E6BF7" w:rsidRDefault="009E6BF7">
      <w:pPr>
        <w:pStyle w:val="Standard"/>
        <w:rPr>
          <w:rFonts w:hint="eastAsia"/>
          <w:b/>
          <w:bCs/>
          <w:color w:val="C9211E"/>
        </w:rPr>
      </w:pPr>
    </w:p>
    <w:p w:rsidR="009E6BF7" w:rsidRDefault="006D70C0">
      <w:pPr>
        <w:pStyle w:val="Standard"/>
        <w:rPr>
          <w:rFonts w:hint="eastAsia"/>
          <w:b/>
          <w:bCs/>
          <w:color w:val="C9211E"/>
        </w:rPr>
      </w:pPr>
      <w:r>
        <w:rPr>
          <w:b/>
          <w:bCs/>
          <w:color w:val="C9211E"/>
        </w:rPr>
        <w:t>1. Rodzaje trwałej ondulacji.</w:t>
      </w:r>
    </w:p>
    <w:p w:rsidR="009E6BF7" w:rsidRDefault="006D70C0">
      <w:pPr>
        <w:pStyle w:val="Standard"/>
        <w:rPr>
          <w:rFonts w:hint="eastAsia"/>
          <w:b/>
          <w:bCs/>
          <w:color w:val="C9211E"/>
        </w:rPr>
      </w:pPr>
      <w:r>
        <w:rPr>
          <w:b/>
          <w:bCs/>
          <w:color w:val="C9211E"/>
        </w:rPr>
        <w:t>2. Preparaty do trwałego ondulowania – działanie płynu na włosy i skórę głowy.</w:t>
      </w:r>
    </w:p>
    <w:p w:rsidR="009E6BF7" w:rsidRDefault="006D70C0">
      <w:pPr>
        <w:pStyle w:val="Standard"/>
        <w:rPr>
          <w:rFonts w:hint="eastAsia"/>
          <w:b/>
          <w:bCs/>
          <w:color w:val="C9211E"/>
        </w:rPr>
      </w:pPr>
      <w:r>
        <w:rPr>
          <w:b/>
          <w:bCs/>
          <w:color w:val="C9211E"/>
        </w:rPr>
        <w:t>3. Techniki wykonania trwałej ondulacji – sposoby nawijania włosów.</w:t>
      </w:r>
    </w:p>
    <w:p w:rsidR="009E6BF7" w:rsidRDefault="006D70C0">
      <w:pPr>
        <w:pStyle w:val="Standard"/>
        <w:rPr>
          <w:rFonts w:hint="eastAsia"/>
          <w:b/>
          <w:bCs/>
          <w:color w:val="C9211E"/>
        </w:rPr>
      </w:pPr>
      <w:r>
        <w:rPr>
          <w:b/>
          <w:bCs/>
          <w:color w:val="C9211E"/>
        </w:rPr>
        <w:t xml:space="preserve">4. Wykonywanie </w:t>
      </w:r>
      <w:r>
        <w:rPr>
          <w:b/>
          <w:bCs/>
          <w:color w:val="C9211E"/>
        </w:rPr>
        <w:t>zabiegu trwałej ondulacji – etapy.</w:t>
      </w:r>
    </w:p>
    <w:p w:rsidR="009E6BF7" w:rsidRDefault="009E6BF7">
      <w:pPr>
        <w:pStyle w:val="Standard"/>
        <w:rPr>
          <w:rFonts w:hint="eastAsia"/>
          <w:b/>
          <w:bCs/>
          <w:color w:val="C9211E"/>
        </w:rPr>
      </w:pPr>
    </w:p>
    <w:p w:rsidR="009E6BF7" w:rsidRDefault="006D70C0">
      <w:pPr>
        <w:pStyle w:val="Standard"/>
        <w:rPr>
          <w:rFonts w:hint="eastAsia"/>
          <w:b/>
          <w:bCs/>
        </w:rPr>
      </w:pPr>
      <w:r>
        <w:rPr>
          <w:b/>
          <w:bCs/>
        </w:rPr>
        <w:t>Pytania sprawdzające:</w:t>
      </w:r>
    </w:p>
    <w:p w:rsidR="009E6BF7" w:rsidRDefault="009E6BF7">
      <w:pPr>
        <w:pStyle w:val="Standard"/>
        <w:rPr>
          <w:rFonts w:hint="eastAsia"/>
          <w:b/>
          <w:bCs/>
        </w:rPr>
      </w:pPr>
    </w:p>
    <w:p w:rsidR="009E6BF7" w:rsidRDefault="006D70C0">
      <w:pPr>
        <w:pStyle w:val="Standard"/>
        <w:rPr>
          <w:rFonts w:hint="eastAsia"/>
        </w:rPr>
      </w:pPr>
      <w:r>
        <w:rPr>
          <w:b/>
          <w:bCs/>
        </w:rPr>
        <w:t>1. Co to jest trwała ondulacja?</w:t>
      </w:r>
    </w:p>
    <w:p w:rsidR="009E6BF7" w:rsidRDefault="006D70C0">
      <w:pPr>
        <w:pStyle w:val="Standard"/>
        <w:rPr>
          <w:rFonts w:hint="eastAsia"/>
        </w:rPr>
      </w:pPr>
      <w:r>
        <w:rPr>
          <w:b/>
          <w:bCs/>
        </w:rPr>
        <w:t>2. Jakie czynniki powodują zmianę kształtu włosów?</w:t>
      </w:r>
    </w:p>
    <w:p w:rsidR="009E6BF7" w:rsidRDefault="006D70C0">
      <w:pPr>
        <w:pStyle w:val="Standard"/>
        <w:rPr>
          <w:rFonts w:hint="eastAsia"/>
        </w:rPr>
      </w:pPr>
      <w:r>
        <w:rPr>
          <w:b/>
          <w:bCs/>
        </w:rPr>
        <w:t>3. Jakie są rodzaje trwałej ondulacji?</w:t>
      </w:r>
    </w:p>
    <w:p w:rsidR="009E6BF7" w:rsidRDefault="006D70C0">
      <w:pPr>
        <w:pStyle w:val="Standard"/>
        <w:rPr>
          <w:rFonts w:hint="eastAsia"/>
        </w:rPr>
      </w:pPr>
      <w:r>
        <w:rPr>
          <w:b/>
          <w:bCs/>
        </w:rPr>
        <w:t>4. Na czym polega trwała ondulacja na ciepło</w:t>
      </w:r>
    </w:p>
    <w:p w:rsidR="009E6BF7" w:rsidRDefault="006D70C0">
      <w:pPr>
        <w:pStyle w:val="Standard"/>
        <w:rPr>
          <w:rFonts w:hint="eastAsia"/>
        </w:rPr>
      </w:pPr>
      <w:r>
        <w:rPr>
          <w:b/>
          <w:bCs/>
        </w:rPr>
        <w:t xml:space="preserve">5. Na czym polega trwała </w:t>
      </w:r>
      <w:r>
        <w:rPr>
          <w:b/>
          <w:bCs/>
        </w:rPr>
        <w:t>ondulacja kwaśna?</w:t>
      </w:r>
    </w:p>
    <w:p w:rsidR="009E6BF7" w:rsidRDefault="006D70C0">
      <w:pPr>
        <w:pStyle w:val="Standard"/>
        <w:rPr>
          <w:rFonts w:hint="eastAsia"/>
        </w:rPr>
      </w:pPr>
      <w:r>
        <w:rPr>
          <w:b/>
          <w:bCs/>
        </w:rPr>
        <w:t>6. Na czym polega trwała ondulacja kolorowa?</w:t>
      </w:r>
    </w:p>
    <w:p w:rsidR="009E6BF7" w:rsidRDefault="006D70C0">
      <w:pPr>
        <w:pStyle w:val="Standard"/>
        <w:rPr>
          <w:rFonts w:hint="eastAsia"/>
          <w:b/>
          <w:bCs/>
        </w:rPr>
      </w:pPr>
      <w:r>
        <w:rPr>
          <w:b/>
          <w:bCs/>
        </w:rPr>
        <w:t>7. Z ilu składników składają się preparaty do trwałej ondulacji i co jest ich główną substancją czynną?</w:t>
      </w:r>
    </w:p>
    <w:p w:rsidR="009E6BF7" w:rsidRDefault="006D70C0">
      <w:pPr>
        <w:pStyle w:val="Standard"/>
        <w:rPr>
          <w:rFonts w:hint="eastAsia"/>
          <w:b/>
          <w:bCs/>
        </w:rPr>
      </w:pPr>
      <w:r>
        <w:rPr>
          <w:b/>
          <w:bCs/>
        </w:rPr>
        <w:t xml:space="preserve">8. Czym różni się trwała ondulacja wykonywana w środowisku alkalicznym od wykonywanej    </w:t>
      </w:r>
      <w:r>
        <w:rPr>
          <w:b/>
          <w:bCs/>
        </w:rPr>
        <w:t>w środowisku kwaśnym?</w:t>
      </w:r>
    </w:p>
    <w:p w:rsidR="009E6BF7" w:rsidRDefault="006D70C0">
      <w:pPr>
        <w:pStyle w:val="Standard"/>
        <w:rPr>
          <w:rFonts w:hint="eastAsia"/>
          <w:b/>
          <w:bCs/>
        </w:rPr>
      </w:pPr>
      <w:r>
        <w:rPr>
          <w:b/>
          <w:bCs/>
        </w:rPr>
        <w:t>9. Do jakiego rodzaju włosów należy stosować trwałą „kwaśną a do jakich „zasadową”?</w:t>
      </w:r>
    </w:p>
    <w:p w:rsidR="009E6BF7" w:rsidRDefault="006D70C0">
      <w:pPr>
        <w:pStyle w:val="Standard"/>
        <w:rPr>
          <w:rFonts w:hint="eastAsia"/>
          <w:b/>
          <w:bCs/>
        </w:rPr>
      </w:pPr>
      <w:r>
        <w:rPr>
          <w:b/>
          <w:bCs/>
        </w:rPr>
        <w:t>10. Wymień czynności jakie należy wykonać podczas zabiegu trwałej ondulacji.</w:t>
      </w:r>
    </w:p>
    <w:p w:rsidR="009E6BF7" w:rsidRDefault="006D70C0">
      <w:pPr>
        <w:pStyle w:val="Standard"/>
        <w:rPr>
          <w:rFonts w:hint="eastAsia"/>
          <w:b/>
          <w:bCs/>
        </w:rPr>
      </w:pPr>
      <w:r>
        <w:rPr>
          <w:b/>
          <w:bCs/>
        </w:rPr>
        <w:t>11. Na czym polega zmiana struktury keratyny z alfa na beta?</w:t>
      </w:r>
    </w:p>
    <w:p w:rsidR="009E6BF7" w:rsidRDefault="006D70C0">
      <w:pPr>
        <w:pStyle w:val="Standard"/>
        <w:rPr>
          <w:rFonts w:hint="eastAsia"/>
          <w:b/>
          <w:bCs/>
        </w:rPr>
      </w:pPr>
      <w:r>
        <w:rPr>
          <w:b/>
          <w:bCs/>
        </w:rPr>
        <w:t>12. Dlaczego</w:t>
      </w:r>
      <w:r>
        <w:rPr>
          <w:b/>
          <w:bCs/>
        </w:rPr>
        <w:t xml:space="preserve"> i jakiego rodzaju preparaty należy stosować po zabiegach trwałej ondulacji?</w:t>
      </w:r>
    </w:p>
    <w:p w:rsidR="009E6BF7" w:rsidRDefault="006D70C0">
      <w:pPr>
        <w:pStyle w:val="Standard"/>
        <w:rPr>
          <w:rFonts w:hint="eastAsia"/>
          <w:b/>
          <w:bCs/>
        </w:rPr>
      </w:pPr>
      <w:r>
        <w:rPr>
          <w:b/>
          <w:bCs/>
        </w:rPr>
        <w:t>13. Wymień i opisz etapy wykonywania trwałej ondulacji?</w:t>
      </w:r>
    </w:p>
    <w:p w:rsidR="009E6BF7" w:rsidRDefault="006D70C0">
      <w:pPr>
        <w:pStyle w:val="Standard"/>
        <w:rPr>
          <w:rFonts w:hint="eastAsia"/>
          <w:b/>
          <w:bCs/>
        </w:rPr>
      </w:pPr>
      <w:r>
        <w:rPr>
          <w:b/>
          <w:bCs/>
        </w:rPr>
        <w:t>14. Jakie są techniki nawijania włosów na wałki?</w:t>
      </w:r>
    </w:p>
    <w:sectPr w:rsidR="009E6BF7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70C0" w:rsidRDefault="006D70C0">
      <w:pPr>
        <w:rPr>
          <w:rFonts w:hint="eastAsia"/>
        </w:rPr>
      </w:pPr>
      <w:r>
        <w:separator/>
      </w:r>
    </w:p>
  </w:endnote>
  <w:endnote w:type="continuationSeparator" w:id="0">
    <w:p w:rsidR="006D70C0" w:rsidRDefault="006D70C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70C0" w:rsidRDefault="006D70C0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6D70C0" w:rsidRDefault="006D70C0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9E6BF7"/>
    <w:rsid w:val="006D70C0"/>
    <w:rsid w:val="009E6BF7"/>
    <w:rsid w:val="00F5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6AFB99-F63D-4E55-A2A1-5A8724FDE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358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CKZ</Company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kmichalak</dc:creator>
  <cp:lastModifiedBy>Katarzyna Michalak</cp:lastModifiedBy>
  <cp:revision>2</cp:revision>
  <dcterms:created xsi:type="dcterms:W3CDTF">2022-01-02T19:02:00Z</dcterms:created>
  <dcterms:modified xsi:type="dcterms:W3CDTF">2022-01-02T19:02:00Z</dcterms:modified>
</cp:coreProperties>
</file>